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61C" w:rsidRDefault="0062061C">
      <w:pPr>
        <w:pStyle w:val="Standard"/>
      </w:pPr>
    </w:p>
    <w:p w:rsidR="0062061C" w:rsidRDefault="0062061C">
      <w:pPr>
        <w:pStyle w:val="Standard"/>
      </w:pPr>
    </w:p>
    <w:p w:rsidR="0062061C" w:rsidRDefault="0062061C">
      <w:pPr>
        <w:pStyle w:val="Standard"/>
      </w:pPr>
    </w:p>
    <w:p w:rsidR="0062061C" w:rsidRDefault="0062061C">
      <w:pPr>
        <w:pStyle w:val="Standard"/>
      </w:pPr>
    </w:p>
    <w:p w:rsidR="0062061C" w:rsidRDefault="0062061C">
      <w:pPr>
        <w:pStyle w:val="Standard"/>
      </w:pPr>
    </w:p>
    <w:p w:rsidR="0062061C" w:rsidRDefault="006507C8">
      <w:pPr>
        <w:pStyle w:val="Standard"/>
        <w:jc w:val="center"/>
        <w:rPr>
          <w:b/>
          <w:bCs/>
          <w:sz w:val="56"/>
          <w:szCs w:val="56"/>
        </w:rPr>
      </w:pPr>
      <w:r>
        <w:rPr>
          <w:b/>
          <w:bCs/>
          <w:sz w:val="56"/>
          <w:szCs w:val="56"/>
        </w:rPr>
        <w:t>Floraen på</w:t>
      </w:r>
      <w:r w:rsidR="004D4543">
        <w:rPr>
          <w:b/>
          <w:bCs/>
          <w:sz w:val="56"/>
          <w:szCs w:val="56"/>
        </w:rPr>
        <w:t xml:space="preserve"> eng</w:t>
      </w:r>
      <w:r>
        <w:rPr>
          <w:b/>
          <w:bCs/>
          <w:sz w:val="56"/>
          <w:szCs w:val="56"/>
        </w:rPr>
        <w:t>en ved</w:t>
      </w:r>
    </w:p>
    <w:p w:rsidR="0062061C" w:rsidRDefault="004D4543">
      <w:pPr>
        <w:pStyle w:val="Standard"/>
        <w:jc w:val="center"/>
        <w:rPr>
          <w:b/>
          <w:bCs/>
          <w:sz w:val="56"/>
          <w:szCs w:val="56"/>
        </w:rPr>
      </w:pPr>
      <w:r>
        <w:rPr>
          <w:b/>
          <w:bCs/>
          <w:sz w:val="56"/>
          <w:szCs w:val="56"/>
        </w:rPr>
        <w:t xml:space="preserve"> </w:t>
      </w:r>
      <w:proofErr w:type="spellStart"/>
      <w:r>
        <w:rPr>
          <w:b/>
          <w:bCs/>
          <w:sz w:val="56"/>
          <w:szCs w:val="56"/>
        </w:rPr>
        <w:t>Bulbrogård</w:t>
      </w:r>
      <w:proofErr w:type="spellEnd"/>
      <w:r>
        <w:rPr>
          <w:b/>
          <w:bCs/>
          <w:sz w:val="56"/>
          <w:szCs w:val="56"/>
        </w:rPr>
        <w:t>, Tissø</w:t>
      </w:r>
    </w:p>
    <w:p w:rsidR="0062061C" w:rsidRDefault="0062061C">
      <w:pPr>
        <w:pStyle w:val="Standard"/>
        <w:jc w:val="center"/>
        <w:rPr>
          <w:b/>
          <w:bCs/>
          <w:sz w:val="56"/>
          <w:szCs w:val="56"/>
        </w:rPr>
      </w:pPr>
    </w:p>
    <w:p w:rsidR="0062061C" w:rsidRDefault="0062061C">
      <w:pPr>
        <w:pStyle w:val="Standard"/>
        <w:jc w:val="center"/>
        <w:rPr>
          <w:b/>
          <w:bCs/>
          <w:sz w:val="56"/>
          <w:szCs w:val="56"/>
        </w:rPr>
      </w:pPr>
    </w:p>
    <w:p w:rsidR="0062061C" w:rsidRDefault="004D4543">
      <w:pPr>
        <w:pStyle w:val="Standard"/>
        <w:jc w:val="center"/>
        <w:rPr>
          <w:b/>
          <w:bCs/>
          <w:sz w:val="56"/>
          <w:szCs w:val="56"/>
        </w:rPr>
      </w:pPr>
      <w:r>
        <w:rPr>
          <w:b/>
          <w:bCs/>
          <w:noProof/>
          <w:sz w:val="56"/>
          <w:szCs w:val="56"/>
          <w:lang w:eastAsia="da-DK" w:bidi="ar-SA"/>
        </w:rPr>
        <w:drawing>
          <wp:anchor distT="0" distB="0" distL="114300" distR="114300" simplePos="0" relativeHeight="251658240" behindDoc="0" locked="0" layoutInCell="1" allowOverlap="1">
            <wp:simplePos x="0" y="0"/>
            <wp:positionH relativeFrom="column">
              <wp:align>center</wp:align>
            </wp:positionH>
            <wp:positionV relativeFrom="paragraph">
              <wp:align>top</wp:align>
            </wp:positionV>
            <wp:extent cx="6120000" cy="4589640"/>
            <wp:effectExtent l="0" t="0" r="0" b="0"/>
            <wp:wrapTopAndBottom/>
            <wp:docPr id="1"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alphaModFix/>
                      <a:lum/>
                    </a:blip>
                    <a:srcRect/>
                    <a:stretch>
                      <a:fillRect/>
                    </a:stretch>
                  </pic:blipFill>
                  <pic:spPr>
                    <a:xfrm>
                      <a:off x="0" y="0"/>
                      <a:ext cx="6120000" cy="4589640"/>
                    </a:xfrm>
                    <a:prstGeom prst="rect">
                      <a:avLst/>
                    </a:prstGeom>
                  </pic:spPr>
                </pic:pic>
              </a:graphicData>
            </a:graphic>
          </wp:anchor>
        </w:drawing>
      </w:r>
    </w:p>
    <w:p w:rsidR="0062061C" w:rsidRDefault="004D4543">
      <w:pPr>
        <w:pStyle w:val="Standard"/>
        <w:jc w:val="center"/>
        <w:rPr>
          <w:b/>
          <w:bCs/>
          <w:sz w:val="28"/>
          <w:szCs w:val="28"/>
        </w:rPr>
      </w:pPr>
      <w:r>
        <w:rPr>
          <w:b/>
          <w:bCs/>
          <w:sz w:val="28"/>
          <w:szCs w:val="28"/>
        </w:rPr>
        <w:t>Carsten Clausen og Hans Guldager Christiansen</w:t>
      </w:r>
    </w:p>
    <w:p w:rsidR="0062061C" w:rsidRDefault="0062061C">
      <w:pPr>
        <w:pStyle w:val="Standard"/>
        <w:jc w:val="center"/>
        <w:rPr>
          <w:b/>
          <w:bCs/>
        </w:rPr>
      </w:pPr>
    </w:p>
    <w:p w:rsidR="0062061C" w:rsidRDefault="00D04D18">
      <w:pPr>
        <w:pStyle w:val="Standard"/>
        <w:jc w:val="center"/>
        <w:rPr>
          <w:b/>
          <w:bCs/>
        </w:rPr>
      </w:pPr>
      <w:r>
        <w:rPr>
          <w:b/>
          <w:bCs/>
        </w:rPr>
        <w:t>N</w:t>
      </w:r>
      <w:r w:rsidR="004D4543">
        <w:rPr>
          <w:b/>
          <w:bCs/>
        </w:rPr>
        <w:t>o</w:t>
      </w:r>
      <w:r>
        <w:rPr>
          <w:b/>
          <w:bCs/>
        </w:rPr>
        <w:t>vem</w:t>
      </w:r>
      <w:r w:rsidR="004D4543">
        <w:rPr>
          <w:b/>
          <w:bCs/>
        </w:rPr>
        <w:t>ber 2017</w:t>
      </w:r>
    </w:p>
    <w:p w:rsidR="0062061C" w:rsidRDefault="0062061C">
      <w:pPr>
        <w:pStyle w:val="Standard"/>
        <w:jc w:val="center"/>
        <w:rPr>
          <w:b/>
          <w:bCs/>
        </w:rPr>
      </w:pPr>
    </w:p>
    <w:p w:rsidR="0062061C" w:rsidRDefault="0062061C">
      <w:pPr>
        <w:pStyle w:val="Standard"/>
        <w:jc w:val="center"/>
        <w:rPr>
          <w:b/>
          <w:bCs/>
        </w:rPr>
      </w:pPr>
    </w:p>
    <w:p w:rsidR="0062061C" w:rsidRDefault="0062061C">
      <w:pPr>
        <w:pStyle w:val="Standard"/>
        <w:jc w:val="center"/>
        <w:rPr>
          <w:b/>
          <w:bCs/>
        </w:rPr>
      </w:pPr>
    </w:p>
    <w:p w:rsidR="0062061C" w:rsidRDefault="0062061C">
      <w:pPr>
        <w:pStyle w:val="Standard"/>
        <w:jc w:val="center"/>
        <w:rPr>
          <w:b/>
          <w:bCs/>
        </w:rPr>
      </w:pPr>
    </w:p>
    <w:p w:rsidR="0062061C" w:rsidRDefault="0062061C">
      <w:pPr>
        <w:pStyle w:val="Standard"/>
        <w:jc w:val="center"/>
        <w:rPr>
          <w:b/>
          <w:bCs/>
        </w:rPr>
      </w:pPr>
    </w:p>
    <w:p w:rsidR="0062061C" w:rsidRDefault="0062061C">
      <w:pPr>
        <w:pStyle w:val="Standard"/>
        <w:jc w:val="center"/>
        <w:rPr>
          <w:b/>
          <w:bCs/>
        </w:rPr>
      </w:pPr>
    </w:p>
    <w:p w:rsidR="0062061C" w:rsidRDefault="004D4543">
      <w:pPr>
        <w:pStyle w:val="Standard"/>
        <w:rPr>
          <w:b/>
          <w:bCs/>
          <w:sz w:val="32"/>
          <w:szCs w:val="32"/>
        </w:rPr>
      </w:pPr>
      <w:r>
        <w:rPr>
          <w:b/>
          <w:bCs/>
          <w:sz w:val="32"/>
          <w:szCs w:val="32"/>
        </w:rPr>
        <w:lastRenderedPageBreak/>
        <w:t>Indledning</w:t>
      </w:r>
    </w:p>
    <w:p w:rsidR="00D269C8" w:rsidRDefault="004D4543">
      <w:pPr>
        <w:pStyle w:val="Standard"/>
      </w:pPr>
      <w:r>
        <w:t xml:space="preserve">I 2015 købte A. P. Møllerfonden et stykke jord på 27 ha af </w:t>
      </w:r>
      <w:proofErr w:type="spellStart"/>
      <w:r>
        <w:t>B</w:t>
      </w:r>
      <w:r w:rsidR="00B207A9">
        <w:t>ulbrogård</w:t>
      </w:r>
      <w:proofErr w:type="spellEnd"/>
      <w:r w:rsidR="00B207A9">
        <w:t xml:space="preserve">. Nationalmuseet havde </w:t>
      </w:r>
      <w:r w:rsidR="00025905">
        <w:t>forinden skønn</w:t>
      </w:r>
      <w:r>
        <w:t>et, at stedet rummer en uvurderlig kulturarv</w:t>
      </w:r>
      <w:r w:rsidR="00D269C8">
        <w:t xml:space="preserve">, </w:t>
      </w:r>
      <w:r>
        <w:t>d</w:t>
      </w:r>
      <w:r w:rsidR="00D269C8">
        <w:t>a</w:t>
      </w:r>
      <w:r>
        <w:t xml:space="preserve"> der her lå et stormandssæde fra ca. år 550-750. Købet forhindrer videre dyrkning af jorden og bevarer de arkæologiske værdier.</w:t>
      </w:r>
      <w:r w:rsidR="00D269C8">
        <w:t xml:space="preserve"> </w:t>
      </w:r>
    </w:p>
    <w:p w:rsidR="0062061C" w:rsidRPr="00D269C8" w:rsidRDefault="004D4543" w:rsidP="00D269C8">
      <w:pPr>
        <w:pStyle w:val="Standard"/>
        <w:rPr>
          <w:b/>
        </w:rPr>
      </w:pPr>
      <w:r>
        <w:t>Arealet blev givet videre til Naturstyrelsen, som fremover skal står for d</w:t>
      </w:r>
      <w:r w:rsidR="00D269C8">
        <w:t>riften. Det er planen, at området fremover</w:t>
      </w:r>
      <w:r>
        <w:t xml:space="preserve"> skal </w:t>
      </w:r>
      <w:r w:rsidRPr="00D269C8">
        <w:t>afgræsses</w:t>
      </w:r>
      <w:r w:rsidR="00D269C8" w:rsidRPr="00D269C8">
        <w:t>.</w:t>
      </w:r>
      <w:r w:rsidR="00D269C8" w:rsidRPr="00D269C8">
        <w:rPr>
          <w:b/>
        </w:rPr>
        <w:t xml:space="preserve"> </w:t>
      </w:r>
    </w:p>
    <w:p w:rsidR="0062061C" w:rsidRDefault="004D4543" w:rsidP="00D269C8">
      <w:pPr>
        <w:pStyle w:val="Standard"/>
      </w:pPr>
      <w:r w:rsidRPr="00D269C8">
        <w:t>En smal strimmel af engen tæt på</w:t>
      </w:r>
      <w:r>
        <w:t xml:space="preserve"> og langs bredden af Tissø ejes af </w:t>
      </w:r>
      <w:proofErr w:type="spellStart"/>
      <w:r>
        <w:t>Selchausdal</w:t>
      </w:r>
      <w:proofErr w:type="spellEnd"/>
      <w:r>
        <w:t xml:space="preserve">, men størstedelen af arealet ejes i dag af Naturstyrelsen.                                                                                               Området indgår som en del af Naturpark </w:t>
      </w:r>
      <w:proofErr w:type="spellStart"/>
      <w:r>
        <w:t>Åmosen</w:t>
      </w:r>
      <w:proofErr w:type="spellEnd"/>
      <w:r>
        <w:t>.</w:t>
      </w:r>
    </w:p>
    <w:p w:rsidR="0062061C" w:rsidRDefault="0062061C">
      <w:pPr>
        <w:pStyle w:val="Standard"/>
      </w:pPr>
    </w:p>
    <w:p w:rsidR="0062061C" w:rsidRDefault="0062061C">
      <w:pPr>
        <w:pStyle w:val="Standard"/>
      </w:pPr>
    </w:p>
    <w:p w:rsidR="0062061C" w:rsidRDefault="004D4543">
      <w:pPr>
        <w:pStyle w:val="Standard"/>
        <w:rPr>
          <w:b/>
          <w:bCs/>
          <w:sz w:val="32"/>
          <w:szCs w:val="32"/>
        </w:rPr>
      </w:pPr>
      <w:r>
        <w:rPr>
          <w:b/>
          <w:bCs/>
          <w:sz w:val="32"/>
          <w:szCs w:val="32"/>
        </w:rPr>
        <w:t>Vores undersøgelse</w:t>
      </w:r>
    </w:p>
    <w:p w:rsidR="0062061C" w:rsidRDefault="004D4543">
      <w:pPr>
        <w:pStyle w:val="Standard"/>
      </w:pPr>
      <w:r>
        <w:t xml:space="preserve">Vores undersøgelse omfatter kun den del af Naturstyrelsens og </w:t>
      </w:r>
      <w:proofErr w:type="spellStart"/>
      <w:r>
        <w:t>Selshausdals</w:t>
      </w:r>
      <w:proofErr w:type="spellEnd"/>
      <w:r>
        <w:t xml:space="preserve"> arealer, som ikke tidligere har været dyrket, det vil sige overdrev og eng nedenfor den gamle </w:t>
      </w:r>
      <w:proofErr w:type="spellStart"/>
      <w:r>
        <w:t>søskrænten</w:t>
      </w:r>
      <w:proofErr w:type="spellEnd"/>
      <w:r>
        <w:t xml:space="preserve"> og ud til søen</w:t>
      </w:r>
      <w:r w:rsidR="00985E7F">
        <w:t>.</w:t>
      </w:r>
      <w:r w:rsidR="004F6ADE">
        <w:t xml:space="preserve"> Denne </w:t>
      </w:r>
      <w:proofErr w:type="spellStart"/>
      <w:r w:rsidR="004F6ADE">
        <w:t>søskrænt</w:t>
      </w:r>
      <w:proofErr w:type="spellEnd"/>
      <w:r w:rsidR="004F6ADE">
        <w:t xml:space="preserve"> er fremkommet efter en vandstandssænkning, der blev foretaget sidst i 1800-tallet. </w:t>
      </w:r>
      <w:r>
        <w:t xml:space="preserve">Afgrænsningen </w:t>
      </w:r>
      <w:r w:rsidR="004F6ADE">
        <w:t xml:space="preserve">ses af figuren herunder, og arealet </w:t>
      </w:r>
      <w:r>
        <w:t xml:space="preserve">er </w:t>
      </w:r>
      <w:r w:rsidR="004F6ADE">
        <w:t xml:space="preserve">ca. </w:t>
      </w:r>
      <w:r>
        <w:t xml:space="preserve">500 m langt og </w:t>
      </w:r>
      <w:r w:rsidR="004F6ADE">
        <w:t>ca.</w:t>
      </w:r>
      <w:r>
        <w:t>100 m bredt.</w:t>
      </w:r>
    </w:p>
    <w:p w:rsidR="0062061C" w:rsidRDefault="004D4543">
      <w:pPr>
        <w:pStyle w:val="Standard"/>
      </w:pPr>
      <w:r>
        <w:t xml:space="preserve">Vi har besøgt stedet en til to gange månedligt fra tidlig forår og til september 2017. </w:t>
      </w:r>
      <w:r w:rsidR="00985E7F">
        <w:t xml:space="preserve">                  </w:t>
      </w:r>
      <w:r>
        <w:t xml:space="preserve">Vores </w:t>
      </w:r>
      <w:r w:rsidR="0051668D">
        <w:t>navn</w:t>
      </w:r>
      <w:r>
        <w:t>givning af planter følger Den Nye Nordiske Flora (</w:t>
      </w:r>
      <w:proofErr w:type="spellStart"/>
      <w:r>
        <w:t>Mossberg</w:t>
      </w:r>
      <w:proofErr w:type="spellEnd"/>
      <w:r>
        <w:t xml:space="preserve"> og </w:t>
      </w:r>
      <w:proofErr w:type="spellStart"/>
      <w:r>
        <w:t>Stenberg</w:t>
      </w:r>
      <w:proofErr w:type="spellEnd"/>
      <w:r>
        <w:t xml:space="preserve"> 2007). </w:t>
      </w:r>
      <w:r w:rsidR="00985E7F">
        <w:t xml:space="preserve">        En undtagelse herfra er Alm. </w:t>
      </w:r>
      <w:r>
        <w:t>Vandkrans (</w:t>
      </w:r>
      <w:proofErr w:type="spellStart"/>
      <w:r>
        <w:rPr>
          <w:i/>
          <w:iCs/>
        </w:rPr>
        <w:t>Zannichellia</w:t>
      </w:r>
      <w:proofErr w:type="spellEnd"/>
      <w:r>
        <w:rPr>
          <w:i/>
          <w:iCs/>
        </w:rPr>
        <w:t xml:space="preserve"> </w:t>
      </w:r>
      <w:proofErr w:type="spellStart"/>
      <w:r>
        <w:rPr>
          <w:i/>
          <w:iCs/>
        </w:rPr>
        <w:t>palustris</w:t>
      </w:r>
      <w:proofErr w:type="spellEnd"/>
      <w:r>
        <w:t>), hvor vi følger navngivningen i Danmarks Vandplanter (Schou, 2017).</w:t>
      </w:r>
    </w:p>
    <w:p w:rsidR="0062061C" w:rsidRDefault="0062061C">
      <w:pPr>
        <w:pStyle w:val="Standard"/>
      </w:pPr>
    </w:p>
    <w:p w:rsidR="0062061C" w:rsidRDefault="0062061C">
      <w:pPr>
        <w:pStyle w:val="Standard"/>
      </w:pPr>
    </w:p>
    <w:p w:rsidR="0062061C" w:rsidRDefault="007D174C">
      <w:pPr>
        <w:pStyle w:val="Standard"/>
      </w:pPr>
      <w:r>
        <w:rPr>
          <w:noProof/>
          <w:lang w:eastAsia="da-DK" w:bidi="ar-SA"/>
        </w:rPr>
        <w:pict>
          <v:shapetype id="_x0000_t32" coordsize="21600,21600" o:spt="32" o:oned="t" path="m,l21600,21600e" filled="f">
            <v:path arrowok="t" fillok="f" o:connecttype="none"/>
            <o:lock v:ext="edit" shapetype="t"/>
          </v:shapetype>
          <v:shape id="_x0000_s1033" type="#_x0000_t32" style="position:absolute;margin-left:307.35pt;margin-top:86.8pt;width:27.65pt;height:73.35pt;flip:y;z-index:251663360" o:connectortype="straight" strokecolor="red" strokeweight="3pt">
            <v:shadow type="perspective" color="#622423 [1605]" opacity=".5" offset="1pt" offset2="-1pt"/>
          </v:shape>
        </w:pict>
      </w:r>
      <w:r>
        <w:rPr>
          <w:noProof/>
          <w:lang w:eastAsia="da-DK" w:bidi="ar-SA"/>
        </w:rPr>
        <w:pict>
          <v:shape id="_x0000_s1034" type="#_x0000_t32" style="position:absolute;margin-left:335pt;margin-top:86.8pt;width:40.25pt;height:0;flip:x;z-index:251664384" o:connectortype="straight" strokecolor="red" strokeweight="3pt">
            <v:shadow type="perspective" color="#622423 [1605]" opacity=".5" offset="1pt" offset2="-1pt"/>
          </v:shape>
        </w:pict>
      </w:r>
      <w:r w:rsidR="000B321F">
        <w:rPr>
          <w:noProof/>
          <w:lang w:eastAsia="da-DK" w:bidi="ar-SA"/>
        </w:rPr>
        <w:drawing>
          <wp:anchor distT="0" distB="0" distL="114300" distR="114300" simplePos="0" relativeHeight="251659264" behindDoc="0" locked="0" layoutInCell="1" allowOverlap="1">
            <wp:simplePos x="0" y="0"/>
            <wp:positionH relativeFrom="column">
              <wp:posOffset>705485</wp:posOffset>
            </wp:positionH>
            <wp:positionV relativeFrom="paragraph">
              <wp:posOffset>240030</wp:posOffset>
            </wp:positionV>
            <wp:extent cx="4499610" cy="2400300"/>
            <wp:effectExtent l="19050" t="0" r="0" b="0"/>
            <wp:wrapTopAndBottom/>
            <wp:docPr id="2" name="grafik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t="6269" b="40250"/>
                    <a:stretch>
                      <a:fillRect/>
                    </a:stretch>
                  </pic:blipFill>
                  <pic:spPr>
                    <a:xfrm>
                      <a:off x="0" y="0"/>
                      <a:ext cx="4499610" cy="2400300"/>
                    </a:xfrm>
                    <a:prstGeom prst="rect">
                      <a:avLst/>
                    </a:prstGeom>
                  </pic:spPr>
                </pic:pic>
              </a:graphicData>
            </a:graphic>
          </wp:anchor>
        </w:drawing>
      </w:r>
    </w:p>
    <w:p w:rsidR="001C2CE5" w:rsidRDefault="007D174C">
      <w:pPr>
        <w:pStyle w:val="Standard"/>
      </w:pPr>
      <w:r>
        <w:rPr>
          <w:noProof/>
          <w:lang w:eastAsia="da-DK" w:bidi="ar-SA"/>
        </w:rPr>
        <w:pict>
          <v:shape id="_x0000_s1032" type="#_x0000_t32" style="position:absolute;margin-left:307.3pt;margin-top:146.35pt;width:.05pt;height:45.5pt;flip:y;z-index:251662336" o:connectortype="straight" strokecolor="red" strokeweight="3pt">
            <v:shadow type="perspective" color="#622423 [1605]" opacity=".5" offset="1pt" offset2="-1pt"/>
          </v:shape>
        </w:pict>
      </w:r>
      <w:r>
        <w:rPr>
          <w:noProof/>
          <w:lang w:eastAsia="da-DK" w:bidi="ar-SA"/>
        </w:rPr>
        <w:pict>
          <v:shape id="_x0000_s1035" type="#_x0000_t32" style="position:absolute;margin-left:307.3pt;margin-top:191.85pt;width:27.7pt;height:0;flip:x;z-index:251665408" o:connectortype="straight" strokecolor="red" strokeweight="3pt">
            <v:shadow type="perspective" color="#622423 [1605]" opacity=".5" offset="1pt" offset2="-1pt"/>
          </v:shape>
        </w:pict>
      </w:r>
      <w:r w:rsidR="004D4543">
        <w:tab/>
      </w:r>
    </w:p>
    <w:p w:rsidR="0062061C" w:rsidRDefault="004D4543" w:rsidP="00046A5E">
      <w:pPr>
        <w:pStyle w:val="Standard"/>
        <w:jc w:val="center"/>
      </w:pPr>
      <w:r>
        <w:t xml:space="preserve">Figur 1. Udsnit af 4 cm kort fra 1980-2001. Fra Styrelse for Dataforsyning og  </w:t>
      </w:r>
      <w:r>
        <w:tab/>
      </w:r>
      <w:r>
        <w:tab/>
      </w:r>
      <w:r>
        <w:tab/>
      </w:r>
    </w:p>
    <w:p w:rsidR="0062061C" w:rsidRDefault="00CE5847">
      <w:pPr>
        <w:pStyle w:val="Standard"/>
      </w:pPr>
      <w:r>
        <w:t xml:space="preserve">                 Effektivisering.</w:t>
      </w:r>
    </w:p>
    <w:p w:rsidR="0062061C" w:rsidRDefault="0062061C">
      <w:pPr>
        <w:pStyle w:val="Standard"/>
      </w:pPr>
    </w:p>
    <w:p w:rsidR="0062061C" w:rsidRDefault="004D4543">
      <w:pPr>
        <w:pStyle w:val="Standard"/>
        <w:rPr>
          <w:b/>
          <w:bCs/>
          <w:sz w:val="32"/>
          <w:szCs w:val="32"/>
        </w:rPr>
      </w:pPr>
      <w:r>
        <w:rPr>
          <w:b/>
          <w:bCs/>
          <w:sz w:val="32"/>
          <w:szCs w:val="32"/>
        </w:rPr>
        <w:t>Landskabet</w:t>
      </w:r>
    </w:p>
    <w:p w:rsidR="0062061C" w:rsidRDefault="004D4543">
      <w:pPr>
        <w:pStyle w:val="Standard"/>
      </w:pPr>
      <w:r>
        <w:t>Fotoet på forsiden v</w:t>
      </w:r>
      <w:r w:rsidR="00CA74E5">
        <w:t>iser landskabet set fra syd mod nord. Til venstre (vest) ses</w:t>
      </w:r>
      <w:r>
        <w:t xml:space="preserve"> den</w:t>
      </w:r>
      <w:r w:rsidR="00CA74E5">
        <w:t xml:space="preserve"> gamle, </w:t>
      </w:r>
      <w:r>
        <w:t xml:space="preserve">ret lave </w:t>
      </w:r>
      <w:proofErr w:type="spellStart"/>
      <w:r>
        <w:t>søskrænt</w:t>
      </w:r>
      <w:proofErr w:type="spellEnd"/>
      <w:r>
        <w:t>, som er det tørreste voksested på arealet.</w:t>
      </w:r>
    </w:p>
    <w:p w:rsidR="0062061C" w:rsidRDefault="004D4543">
      <w:pPr>
        <w:pStyle w:val="Standard"/>
      </w:pPr>
      <w:r>
        <w:t>Midt i billedet vokser tusindvis af gule ranunkler og andre almindelige arter. Terrænet skråner jævnt ned mod søen, og overdrevet bliver ti</w:t>
      </w:r>
      <w:r w:rsidR="00CA74E5">
        <w:t xml:space="preserve">l en eng. Længst mod højre ses </w:t>
      </w:r>
      <w:proofErr w:type="spellStart"/>
      <w:r w:rsidR="00CA74E5">
        <w:t>t</w:t>
      </w:r>
      <w:r>
        <w:t>agrørskov</w:t>
      </w:r>
      <w:proofErr w:type="spellEnd"/>
      <w:r>
        <w:t xml:space="preserve"> og et kraftigt pilekrat, som vokser helt ud i søen.</w:t>
      </w:r>
    </w:p>
    <w:p w:rsidR="0062061C" w:rsidRDefault="004D4543">
      <w:pPr>
        <w:pStyle w:val="Standard"/>
      </w:pPr>
      <w:r>
        <w:t>På figur</w:t>
      </w:r>
      <w:r w:rsidR="003F3873">
        <w:t xml:space="preserve"> </w:t>
      </w:r>
      <w:r>
        <w:t>1 ses ud m</w:t>
      </w:r>
      <w:r w:rsidR="002A39B2">
        <w:t>od Tissø</w:t>
      </w:r>
      <w:r w:rsidR="00CA74E5">
        <w:t xml:space="preserve"> en stor vig beliggende ud for</w:t>
      </w:r>
      <w:r>
        <w:t xml:space="preserve"> </w:t>
      </w:r>
      <w:proofErr w:type="spellStart"/>
      <w:r>
        <w:t>Bulbrogård</w:t>
      </w:r>
      <w:proofErr w:type="spellEnd"/>
      <w:r>
        <w:t xml:space="preserve">. Vigens størrelse er afhængig af vandstanden, og hen på sommeren fremstår vigen som en meget våd eng og med store åbne mudderflader ud mod søen. Den våde eng, som ender i en åben mudderflade, er botanisk set </w:t>
      </w:r>
      <w:r w:rsidR="00CA74E5">
        <w:t xml:space="preserve">områdets </w:t>
      </w:r>
      <w:r>
        <w:t>vigtigste sted. I den våde eng og på mudderfladen fandt vi</w:t>
      </w:r>
      <w:r w:rsidR="00CA74E5">
        <w:t xml:space="preserve"> få eksemplarer af</w:t>
      </w:r>
      <w:r>
        <w:t xml:space="preserve"> den </w:t>
      </w:r>
      <w:r w:rsidR="00CA74E5">
        <w:t xml:space="preserve">national </w:t>
      </w:r>
      <w:proofErr w:type="spellStart"/>
      <w:r>
        <w:lastRenderedPageBreak/>
        <w:t>rød</w:t>
      </w:r>
      <w:r w:rsidR="00CA74E5">
        <w:t>listede</w:t>
      </w:r>
      <w:proofErr w:type="spellEnd"/>
      <w:r w:rsidR="00CA74E5">
        <w:t xml:space="preserve"> Lancetbladet Skeblad, 1</w:t>
      </w:r>
      <w:r>
        <w:t xml:space="preserve"> </w:t>
      </w:r>
      <w:r w:rsidR="00CA74E5">
        <w:t>eksemplar</w:t>
      </w:r>
      <w:r>
        <w:t xml:space="preserve"> af den sjældne </w:t>
      </w:r>
      <w:proofErr w:type="spellStart"/>
      <w:r>
        <w:t>Kær-Fnok</w:t>
      </w:r>
      <w:r w:rsidR="00CA74E5">
        <w:t>urt</w:t>
      </w:r>
      <w:proofErr w:type="spellEnd"/>
      <w:r w:rsidR="00CA74E5">
        <w:t xml:space="preserve"> og store bevoksninger af </w:t>
      </w:r>
      <w:proofErr w:type="spellStart"/>
      <w:r>
        <w:t>Nåle-Sumpstrå</w:t>
      </w:r>
      <w:proofErr w:type="spellEnd"/>
      <w:r w:rsidR="00CA74E5">
        <w:t xml:space="preserve">, begge arter er regionalt </w:t>
      </w:r>
      <w:proofErr w:type="spellStart"/>
      <w:r w:rsidR="00CA74E5">
        <w:t>rødlistede</w:t>
      </w:r>
      <w:proofErr w:type="spellEnd"/>
      <w:r>
        <w:t>. Området fremgår af figur 2 herunder.</w:t>
      </w:r>
    </w:p>
    <w:p w:rsidR="0062061C" w:rsidRDefault="0062061C">
      <w:pPr>
        <w:pStyle w:val="Standard"/>
      </w:pPr>
    </w:p>
    <w:p w:rsidR="0062061C" w:rsidRDefault="0062061C">
      <w:pPr>
        <w:pStyle w:val="Standard"/>
      </w:pPr>
    </w:p>
    <w:p w:rsidR="0062061C" w:rsidRDefault="004D4543">
      <w:pPr>
        <w:pStyle w:val="Standard"/>
      </w:pPr>
      <w:r>
        <w:rPr>
          <w:noProof/>
          <w:lang w:eastAsia="da-DK" w:bidi="ar-SA"/>
        </w:rPr>
        <w:drawing>
          <wp:anchor distT="0" distB="0" distL="114300" distR="114300" simplePos="0" relativeHeight="2" behindDoc="0" locked="0" layoutInCell="1" allowOverlap="1">
            <wp:simplePos x="0" y="0"/>
            <wp:positionH relativeFrom="column">
              <wp:align>center</wp:align>
            </wp:positionH>
            <wp:positionV relativeFrom="paragraph">
              <wp:align>top</wp:align>
            </wp:positionV>
            <wp:extent cx="6120000" cy="4088160"/>
            <wp:effectExtent l="0" t="0" r="0" b="0"/>
            <wp:wrapTopAndBottom/>
            <wp:docPr id="3" name="grafik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6120000" cy="4088160"/>
                    </a:xfrm>
                    <a:prstGeom prst="rect">
                      <a:avLst/>
                    </a:prstGeom>
                  </pic:spPr>
                </pic:pic>
              </a:graphicData>
            </a:graphic>
          </wp:anchor>
        </w:drawing>
      </w:r>
    </w:p>
    <w:p w:rsidR="0062061C" w:rsidRDefault="004D4543">
      <w:pPr>
        <w:pStyle w:val="Standard"/>
      </w:pPr>
      <w:r>
        <w:tab/>
        <w:t>Figur 2.</w:t>
      </w:r>
      <w:r w:rsidR="00F2137C">
        <w:t xml:space="preserve"> Den ydre del af mudderfladen, Tissø anes i hullet i t</w:t>
      </w:r>
      <w:r>
        <w:t xml:space="preserve">agrørssumpen. Vigen ind </w:t>
      </w:r>
      <w:r>
        <w:tab/>
        <w:t>gennem</w:t>
      </w:r>
      <w:r w:rsidR="0037586B">
        <w:t xml:space="preserve"> </w:t>
      </w:r>
      <w:proofErr w:type="spellStart"/>
      <w:r w:rsidR="0037586B">
        <w:t>rørskov</w:t>
      </w:r>
      <w:proofErr w:type="spellEnd"/>
      <w:r w:rsidR="0037586B">
        <w:t xml:space="preserve"> og pilekrat har nærmest</w:t>
      </w:r>
      <w:r>
        <w:t xml:space="preserve"> form som en bredbundet flaske med mundingen </w:t>
      </w:r>
      <w:r>
        <w:tab/>
        <w:t>pegende ud mod Tissø.</w:t>
      </w:r>
    </w:p>
    <w:p w:rsidR="0062061C" w:rsidRDefault="0062061C">
      <w:pPr>
        <w:pStyle w:val="Standard"/>
      </w:pPr>
    </w:p>
    <w:p w:rsidR="0062061C" w:rsidRDefault="00E547F1">
      <w:pPr>
        <w:pStyle w:val="Standard"/>
      </w:pPr>
      <w:proofErr w:type="spellStart"/>
      <w:r>
        <w:t>Bulbrogård</w:t>
      </w:r>
      <w:proofErr w:type="spellEnd"/>
      <w:r>
        <w:t xml:space="preserve"> nuværende </w:t>
      </w:r>
      <w:r w:rsidRPr="00E547F1">
        <w:t>ejer Svend Erik Jørgensen</w:t>
      </w:r>
      <w:r w:rsidR="004D4543" w:rsidRPr="00E547F1">
        <w:t xml:space="preserve"> fortæller, at det undersøgte område indtil for 7</w:t>
      </w:r>
      <w:r>
        <w:t xml:space="preserve"> år siden blev afgræsset af kvæg, herefter</w:t>
      </w:r>
      <w:r w:rsidR="004D4543">
        <w:t xml:space="preserve"> er stykket blevet slået. Nu ejes</w:t>
      </w:r>
      <w:r w:rsidR="00985E7F">
        <w:t xml:space="preserve"> </w:t>
      </w:r>
      <w:r>
        <w:t>arealet</w:t>
      </w:r>
      <w:r w:rsidR="004D4543">
        <w:t xml:space="preserve"> som nævnt af Na</w:t>
      </w:r>
      <w:r w:rsidR="00985E7F">
        <w:t>turstyrelsen (og</w:t>
      </w:r>
      <w:r>
        <w:t xml:space="preserve"> </w:t>
      </w:r>
      <w:proofErr w:type="spellStart"/>
      <w:r>
        <w:t>Selchausdal</w:t>
      </w:r>
      <w:proofErr w:type="spellEnd"/>
      <w:r w:rsidR="00985E7F">
        <w:t>)</w:t>
      </w:r>
      <w:r w:rsidR="004D4543">
        <w:t>, og det er tanken, at både</w:t>
      </w:r>
      <w:r>
        <w:t xml:space="preserve"> arealet</w:t>
      </w:r>
      <w:r w:rsidR="004D4543">
        <w:t xml:space="preserve"> og den tidligere dyrkede jord </w:t>
      </w:r>
      <w:r>
        <w:t xml:space="preserve">ovenfor engen </w:t>
      </w:r>
      <w:r w:rsidR="004D4543">
        <w:t>fremover skal afgræsses.</w:t>
      </w:r>
    </w:p>
    <w:p w:rsidR="0062061C" w:rsidRDefault="0062061C">
      <w:pPr>
        <w:pStyle w:val="Standard"/>
      </w:pPr>
    </w:p>
    <w:p w:rsidR="0062061C" w:rsidRDefault="0062061C">
      <w:pPr>
        <w:pStyle w:val="Standard"/>
      </w:pPr>
    </w:p>
    <w:p w:rsidR="0062061C" w:rsidRDefault="004D4543">
      <w:pPr>
        <w:pStyle w:val="Standard"/>
        <w:rPr>
          <w:b/>
          <w:bCs/>
          <w:sz w:val="32"/>
          <w:szCs w:val="32"/>
        </w:rPr>
      </w:pPr>
      <w:r>
        <w:rPr>
          <w:b/>
          <w:bCs/>
          <w:sz w:val="32"/>
          <w:szCs w:val="32"/>
        </w:rPr>
        <w:t>Floraen på det undersøgte areal</w:t>
      </w:r>
    </w:p>
    <w:p w:rsidR="0062061C" w:rsidRDefault="004D4543">
      <w:pPr>
        <w:pStyle w:val="Standard"/>
      </w:pPr>
      <w:r>
        <w:t>Vi har registreret 196 urter</w:t>
      </w:r>
      <w:r w:rsidR="002F5EF0">
        <w:t xml:space="preserve"> og 22 buske og træer på de ca. </w:t>
      </w:r>
      <w:r>
        <w:t>5 ha</w:t>
      </w:r>
      <w:r w:rsidR="002F5EF0">
        <w:t xml:space="preserve"> som udgør den gamle </w:t>
      </w:r>
      <w:proofErr w:type="spellStart"/>
      <w:r w:rsidR="002F5EF0">
        <w:t>søskrænt</w:t>
      </w:r>
      <w:proofErr w:type="spellEnd"/>
      <w:r w:rsidR="002F5EF0">
        <w:t>, engen og</w:t>
      </w:r>
      <w:r>
        <w:t xml:space="preserve"> søbredden. Den samlede floraliste står bagerst i rapporten. Her har vi også noteret de fugle, sommerfugle mv. som vi tilfældigvis er stødt på.</w:t>
      </w:r>
    </w:p>
    <w:p w:rsidR="0062061C" w:rsidRDefault="004D4543">
      <w:pPr>
        <w:pStyle w:val="Standard"/>
      </w:pPr>
      <w:r>
        <w:t xml:space="preserve">Blandt de fundne arter er der både en nationalt og to regionalt </w:t>
      </w:r>
      <w:proofErr w:type="spellStart"/>
      <w:r>
        <w:t>rødlistede</w:t>
      </w:r>
      <w:proofErr w:type="spellEnd"/>
      <w:r>
        <w:t xml:space="preserve"> arter samt et betragteligt antal </w:t>
      </w:r>
      <w:proofErr w:type="spellStart"/>
      <w:r>
        <w:t>positiv-arter</w:t>
      </w:r>
      <w:proofErr w:type="spellEnd"/>
      <w:r>
        <w:t>. Herunder kommer en gennemgang af nogle af de interessante arter, vi har fundet.</w:t>
      </w:r>
    </w:p>
    <w:p w:rsidR="0062061C" w:rsidRDefault="0062061C">
      <w:pPr>
        <w:pStyle w:val="Standard"/>
      </w:pPr>
    </w:p>
    <w:p w:rsidR="0062061C" w:rsidRDefault="0062061C">
      <w:pPr>
        <w:pStyle w:val="Standard"/>
      </w:pPr>
    </w:p>
    <w:p w:rsidR="000C0AFF" w:rsidRDefault="000C0AF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BoldItalicMT" w:eastAsia="TimesNewRomanPS-BoldItalicMT" w:hAnsi="TimesNewRomanPS-BoldItalicMT" w:cs="TimesNewRomanPS-BoldItalicMT"/>
          <w:b/>
          <w:bCs/>
          <w:i/>
          <w:iCs/>
          <w:color w:val="000000"/>
          <w:kern w:val="0"/>
          <w:sz w:val="28"/>
          <w:szCs w:val="28"/>
        </w:rPr>
      </w:pPr>
    </w:p>
    <w:p w:rsidR="00BF7D6D" w:rsidRDefault="00BF7D6D">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BoldItalicMT" w:eastAsia="TimesNewRomanPS-BoldItalicMT" w:hAnsi="TimesNewRomanPS-BoldItalicMT" w:cs="TimesNewRomanPS-BoldItalicMT"/>
          <w:b/>
          <w:bCs/>
          <w:i/>
          <w:iCs/>
          <w:color w:val="000000"/>
          <w:kern w:val="0"/>
          <w:sz w:val="28"/>
          <w:szCs w:val="28"/>
        </w:rPr>
      </w:pPr>
    </w:p>
    <w:p w:rsidR="00EE2295" w:rsidRDefault="00EE2295">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BoldItalicMT" w:eastAsia="TimesNewRomanPS-BoldItalicMT" w:hAnsi="TimesNewRomanPS-BoldItalicMT" w:cs="TimesNewRomanPS-BoldItalicMT"/>
          <w:b/>
          <w:bCs/>
          <w:i/>
          <w:iCs/>
          <w:color w:val="000000"/>
          <w:kern w:val="0"/>
          <w:sz w:val="28"/>
          <w:szCs w:val="28"/>
        </w:rPr>
      </w:pPr>
    </w:p>
    <w:p w:rsidR="00611BB5" w:rsidRDefault="00611BB5">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BoldItalicMT" w:eastAsia="TimesNewRomanPS-BoldItalicMT" w:hAnsi="TimesNewRomanPS-BoldItalicMT" w:cs="TimesNewRomanPS-BoldItalicMT"/>
          <w:b/>
          <w:bCs/>
          <w:i/>
          <w:iCs/>
          <w:color w:val="000000"/>
          <w:kern w:val="0"/>
          <w:sz w:val="28"/>
          <w:szCs w:val="28"/>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BoldItalicMT" w:eastAsia="TimesNewRomanPS-BoldItalicMT" w:hAnsi="TimesNewRomanPS-BoldItalicMT" w:cs="TimesNewRomanPS-BoldItalicMT"/>
          <w:b/>
          <w:bCs/>
          <w:i/>
          <w:iCs/>
          <w:color w:val="000000"/>
          <w:kern w:val="0"/>
          <w:sz w:val="28"/>
          <w:szCs w:val="28"/>
        </w:rPr>
      </w:pPr>
      <w:r>
        <w:rPr>
          <w:rFonts w:ascii="TimesNewRomanPS-BoldItalicMT" w:eastAsia="TimesNewRomanPS-BoldItalicMT" w:hAnsi="TimesNewRomanPS-BoldItalicMT" w:cs="TimesNewRomanPS-BoldItalicMT"/>
          <w:b/>
          <w:bCs/>
          <w:i/>
          <w:iCs/>
          <w:color w:val="000000"/>
          <w:kern w:val="0"/>
          <w:sz w:val="28"/>
          <w:szCs w:val="28"/>
        </w:rPr>
        <w:lastRenderedPageBreak/>
        <w:t>En</w:t>
      </w:r>
      <w:r w:rsidR="002F5EF0">
        <w:rPr>
          <w:rFonts w:ascii="TimesNewRomanPS-BoldItalicMT" w:eastAsia="TimesNewRomanPS-BoldItalicMT" w:hAnsi="TimesNewRomanPS-BoldItalicMT" w:cs="TimesNewRomanPS-BoldItalicMT"/>
          <w:b/>
          <w:bCs/>
          <w:i/>
          <w:iCs/>
          <w:color w:val="000000"/>
          <w:kern w:val="0"/>
          <w:sz w:val="28"/>
          <w:szCs w:val="28"/>
        </w:rPr>
        <w:t xml:space="preserve"> Nationalt </w:t>
      </w:r>
      <w:proofErr w:type="spellStart"/>
      <w:r w:rsidR="002F5EF0">
        <w:rPr>
          <w:rFonts w:ascii="TimesNewRomanPS-BoldItalicMT" w:eastAsia="TimesNewRomanPS-BoldItalicMT" w:hAnsi="TimesNewRomanPS-BoldItalicMT" w:cs="TimesNewRomanPS-BoldItalicMT"/>
          <w:b/>
          <w:bCs/>
          <w:i/>
          <w:iCs/>
          <w:color w:val="000000"/>
          <w:kern w:val="0"/>
          <w:sz w:val="28"/>
          <w:szCs w:val="28"/>
        </w:rPr>
        <w:t>r</w:t>
      </w:r>
      <w:r>
        <w:rPr>
          <w:rFonts w:ascii="TimesNewRomanPS-BoldItalicMT" w:eastAsia="TimesNewRomanPS-BoldItalicMT" w:hAnsi="TimesNewRomanPS-BoldItalicMT" w:cs="TimesNewRomanPS-BoldItalicMT"/>
          <w:b/>
          <w:bCs/>
          <w:i/>
          <w:iCs/>
          <w:color w:val="000000"/>
          <w:kern w:val="0"/>
          <w:sz w:val="28"/>
          <w:szCs w:val="28"/>
        </w:rPr>
        <w:t>ødliste</w:t>
      </w:r>
      <w:proofErr w:type="spellEnd"/>
      <w:r w:rsidR="002F5EF0">
        <w:rPr>
          <w:rFonts w:ascii="TimesNewRomanPS-BoldItalicMT" w:eastAsia="TimesNewRomanPS-BoldItalicMT" w:hAnsi="TimesNewRomanPS-BoldItalicMT" w:cs="TimesNewRomanPS-BoldItalicMT"/>
          <w:b/>
          <w:bCs/>
          <w:i/>
          <w:iCs/>
          <w:color w:val="000000"/>
          <w:kern w:val="0"/>
          <w:sz w:val="28"/>
          <w:szCs w:val="28"/>
        </w:rPr>
        <w:t xml:space="preserve"> art</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BoldMT" w:eastAsia="TimesNewRomanPS-BoldMT" w:hAnsi="TimesNewRomanPS-BoldMT" w:cs="TimesNewRomanPS-BoldMT"/>
          <w:b/>
          <w:bCs/>
          <w:color w:val="000000"/>
          <w:kern w:val="0"/>
          <w:sz w:val="28"/>
          <w:szCs w:val="28"/>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proofErr w:type="spellStart"/>
      <w:r>
        <w:rPr>
          <w:rFonts w:ascii="TimesNewRomanPS-BoldMT" w:eastAsia="TimesNewRomanPS-BoldMT" w:hAnsi="TimesNewRomanPS-BoldMT" w:cs="TimesNewRomanPS-BoldMT"/>
          <w:b/>
          <w:bCs/>
          <w:color w:val="000000"/>
          <w:kern w:val="0"/>
        </w:rPr>
        <w:t>Lancet-Skeblad</w:t>
      </w:r>
      <w:proofErr w:type="spellEnd"/>
      <w:r>
        <w:rPr>
          <w:rFonts w:ascii="TimesNewRomanPSMT" w:eastAsia="TimesNewRomanPSMT" w:hAnsi="TimesNewRomanPSMT" w:cs="TimesNewRomanPSMT"/>
          <w:color w:val="000000"/>
          <w:kern w:val="0"/>
        </w:rPr>
        <w:t>, Moderat truet (EN)</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roofErr w:type="spellStart"/>
      <w:r>
        <w:rPr>
          <w:rFonts w:ascii="TimesNewRomanPSMT" w:eastAsia="TimesNewRomanPSMT" w:hAnsi="TimesNewRomanPSMT" w:cs="TimesNewRomanPSMT"/>
          <w:color w:val="000000"/>
          <w:kern w:val="0"/>
        </w:rPr>
        <w:t>Lancet-Skeblad</w:t>
      </w:r>
      <w:proofErr w:type="spellEnd"/>
      <w:r>
        <w:rPr>
          <w:rFonts w:ascii="TimesNewRomanPSMT" w:eastAsia="TimesNewRomanPSMT" w:hAnsi="TimesNewRomanPSMT" w:cs="TimesNewRomanPSMT"/>
          <w:color w:val="000000"/>
          <w:kern w:val="0"/>
        </w:rPr>
        <w:t xml:space="preserve"> er sjælden i Danmark og findes kun øst for Storebæl</w:t>
      </w:r>
      <w:r w:rsidR="002F5EF0">
        <w:rPr>
          <w:rFonts w:ascii="TimesNewRomanPSMT" w:eastAsia="TimesNewRomanPSMT" w:hAnsi="TimesNewRomanPSMT" w:cs="TimesNewRomanPSMT"/>
          <w:color w:val="000000"/>
          <w:kern w:val="0"/>
        </w:rPr>
        <w:t>t. Vi fandt den fåtalligt, ca. 10</w:t>
      </w:r>
      <w:r>
        <w:rPr>
          <w:rFonts w:ascii="TimesNewRomanPSMT" w:eastAsia="TimesNewRomanPSMT" w:hAnsi="TimesNewRomanPSMT" w:cs="TimesNewRomanPSMT"/>
          <w:color w:val="000000"/>
          <w:kern w:val="0"/>
        </w:rPr>
        <w:t xml:space="preserve"> </w:t>
      </w:r>
      <w:proofErr w:type="spellStart"/>
      <w:r>
        <w:rPr>
          <w:rFonts w:ascii="TimesNewRomanPSMT" w:eastAsia="TimesNewRomanPSMT" w:hAnsi="TimesNewRomanPSMT" w:cs="TimesNewRomanPSMT"/>
          <w:color w:val="000000"/>
          <w:kern w:val="0"/>
        </w:rPr>
        <w:t>stk</w:t>
      </w:r>
      <w:proofErr w:type="spellEnd"/>
      <w:r>
        <w:rPr>
          <w:rFonts w:ascii="TimesNewRomanPSMT" w:eastAsia="TimesNewRomanPSMT" w:hAnsi="TimesNewRomanPSMT" w:cs="TimesNewRomanPSMT"/>
          <w:color w:val="000000"/>
          <w:kern w:val="0"/>
        </w:rPr>
        <w:t xml:space="preserve">, på mudderfladen og i den tynde del af </w:t>
      </w:r>
      <w:proofErr w:type="spellStart"/>
      <w:r>
        <w:rPr>
          <w:rFonts w:ascii="TimesNewRomanPSMT" w:eastAsia="TimesNewRomanPSMT" w:hAnsi="TimesNewRomanPSMT" w:cs="TimesNewRomanPSMT"/>
          <w:color w:val="000000"/>
          <w:kern w:val="0"/>
        </w:rPr>
        <w:t>rørskoven</w:t>
      </w:r>
      <w:proofErr w:type="spellEnd"/>
      <w:r>
        <w:rPr>
          <w:rFonts w:ascii="TimesNewRomanPSMT" w:eastAsia="TimesNewRomanPSMT" w:hAnsi="TimesNewRomanPSMT" w:cs="TimesNewRomanPSMT"/>
          <w:color w:val="000000"/>
          <w:kern w:val="0"/>
        </w:rPr>
        <w:t xml:space="preserve"> inde i vigen, se figur 2 og figuren herunder. Hovedforekomsten ved Tissø af denne sjældne plante findes på Tissøs nordøstlige bred, hvor den står i </w:t>
      </w:r>
      <w:proofErr w:type="spellStart"/>
      <w:r>
        <w:rPr>
          <w:rFonts w:ascii="TimesNewRomanPSMT" w:eastAsia="TimesNewRomanPSMT" w:hAnsi="TimesNewRomanPSMT" w:cs="TimesNewRomanPSMT"/>
          <w:color w:val="000000"/>
          <w:kern w:val="0"/>
        </w:rPr>
        <w:t>hundredevis</w:t>
      </w:r>
      <w:proofErr w:type="spellEnd"/>
      <w:r>
        <w:rPr>
          <w:rFonts w:ascii="TimesNewRomanPSMT" w:eastAsia="TimesNewRomanPSMT" w:hAnsi="TimesNewRomanPSMT" w:cs="TimesNewRomanPSMT"/>
          <w:color w:val="000000"/>
          <w:kern w:val="0"/>
        </w:rPr>
        <w:t xml:space="preserve"> (Clausen og Christiansen 2016 a).</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FC5CC9" w:rsidP="00FC5CC9">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NewRomanPSMT" w:eastAsia="TimesNewRomanPSMT" w:hAnsi="TimesNewRomanPSMT" w:cs="TimesNewRomanPSMT"/>
          <w:color w:val="000000"/>
          <w:kern w:val="0"/>
        </w:rPr>
      </w:pPr>
      <w:r>
        <w:rPr>
          <w:rFonts w:ascii="TimesNewRomanPSMT" w:eastAsia="TimesNewRomanPSMT" w:hAnsi="TimesNewRomanPSMT" w:cs="TimesNewRomanPSMT"/>
          <w:noProof/>
          <w:color w:val="000000"/>
          <w:kern w:val="0"/>
          <w:lang w:eastAsia="da-DK" w:bidi="ar-SA"/>
        </w:rPr>
        <w:drawing>
          <wp:inline distT="0" distB="0" distL="0" distR="0">
            <wp:extent cx="3040673" cy="3233207"/>
            <wp:effectExtent l="19050" t="0" r="7327" b="0"/>
            <wp:docPr id="4" name="Billede 1" descr="C:\Users\Anne.HP\Downloads\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HP\Downloads\Fig 3.jpg"/>
                    <pic:cNvPicPr>
                      <a:picLocks noChangeAspect="1" noChangeArrowheads="1"/>
                    </pic:cNvPicPr>
                  </pic:nvPicPr>
                  <pic:blipFill>
                    <a:blip r:embed="rId10" cstate="print"/>
                    <a:srcRect t="28996" b="-57"/>
                    <a:stretch>
                      <a:fillRect/>
                    </a:stretch>
                  </pic:blipFill>
                  <pic:spPr bwMode="auto">
                    <a:xfrm>
                      <a:off x="0" y="0"/>
                      <a:ext cx="3040673" cy="3233207"/>
                    </a:xfrm>
                    <a:prstGeom prst="rect">
                      <a:avLst/>
                    </a:prstGeom>
                    <a:noFill/>
                    <a:ln w="9525">
                      <a:noFill/>
                      <a:miter lim="800000"/>
                      <a:headEnd/>
                      <a:tailEnd/>
                    </a:ln>
                  </pic:spPr>
                </pic:pic>
              </a:graphicData>
            </a:graphic>
          </wp:inline>
        </w:drawing>
      </w:r>
    </w:p>
    <w:p w:rsidR="00FC5CC9" w:rsidRDefault="00FC5CC9">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rsidP="00FC5CC9">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Figur 3. </w:t>
      </w:r>
      <w:proofErr w:type="spellStart"/>
      <w:r>
        <w:rPr>
          <w:rFonts w:ascii="TimesNewRomanPSMT" w:eastAsia="TimesNewRomanPSMT" w:hAnsi="TimesNewRomanPSMT" w:cs="TimesNewRomanPSMT"/>
          <w:color w:val="000000"/>
          <w:kern w:val="0"/>
        </w:rPr>
        <w:t>Lancet-Skeblad</w:t>
      </w:r>
      <w:proofErr w:type="spellEnd"/>
      <w:r>
        <w:rPr>
          <w:rFonts w:ascii="TimesNewRomanPSMT" w:eastAsia="TimesNewRomanPSMT" w:hAnsi="TimesNewRomanPSMT" w:cs="TimesNewRomanPSMT"/>
          <w:color w:val="000000"/>
          <w:kern w:val="0"/>
        </w:rPr>
        <w:t xml:space="preserve"> på mudderfladen i den ret åbne </w:t>
      </w:r>
      <w:proofErr w:type="spellStart"/>
      <w:r>
        <w:rPr>
          <w:rFonts w:ascii="TimesNewRomanPSMT" w:eastAsia="TimesNewRomanPSMT" w:hAnsi="TimesNewRomanPSMT" w:cs="TimesNewRomanPSMT"/>
          <w:color w:val="000000"/>
          <w:kern w:val="0"/>
        </w:rPr>
        <w:t>rørskov</w:t>
      </w:r>
      <w:proofErr w:type="spellEnd"/>
      <w:r>
        <w:rPr>
          <w:rFonts w:ascii="TimesNewRomanPSMT" w:eastAsia="TimesNewRomanPSMT" w:hAnsi="TimesNewRomanPSMT" w:cs="TimesNewRomanPSMT"/>
          <w:color w:val="000000"/>
          <w:kern w:val="0"/>
        </w:rPr>
        <w:t>.</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rPr>
          <w:b/>
          <w:bCs/>
          <w:i/>
          <w:iCs/>
          <w:sz w:val="28"/>
          <w:szCs w:val="28"/>
        </w:rPr>
      </w:pPr>
      <w:r>
        <w:rPr>
          <w:b/>
          <w:bCs/>
          <w:i/>
          <w:iCs/>
          <w:sz w:val="28"/>
          <w:szCs w:val="28"/>
        </w:rPr>
        <w:t xml:space="preserve">Regionalt </w:t>
      </w:r>
      <w:proofErr w:type="spellStart"/>
      <w:r>
        <w:rPr>
          <w:b/>
          <w:bCs/>
          <w:i/>
          <w:iCs/>
          <w:sz w:val="28"/>
          <w:szCs w:val="28"/>
        </w:rPr>
        <w:t>rødlistede</w:t>
      </w:r>
      <w:proofErr w:type="spellEnd"/>
      <w:r>
        <w:rPr>
          <w:b/>
          <w:bCs/>
          <w:i/>
          <w:iCs/>
          <w:sz w:val="28"/>
          <w:szCs w:val="28"/>
        </w:rPr>
        <w:t xml:space="preserve"> arter</w:t>
      </w:r>
    </w:p>
    <w:p w:rsidR="0062061C" w:rsidRDefault="0062061C">
      <w:pPr>
        <w:pStyle w:val="Standard"/>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roofErr w:type="spellStart"/>
      <w:r>
        <w:rPr>
          <w:rFonts w:ascii="TimesNewRomanPSMT" w:eastAsia="TimesNewRomanPSMT" w:hAnsi="TimesNewRomanPSMT" w:cs="TimesNewRomanPSMT"/>
          <w:b/>
          <w:bCs/>
          <w:color w:val="000000"/>
          <w:kern w:val="0"/>
        </w:rPr>
        <w:t>Nåle-Sumpstrå</w:t>
      </w:r>
      <w:proofErr w:type="spellEnd"/>
      <w:r w:rsidR="005B5FEE">
        <w:rPr>
          <w:rFonts w:ascii="TimesNewRomanPSMT" w:eastAsia="TimesNewRomanPSMT" w:hAnsi="TimesNewRomanPSMT" w:cs="TimesNewRomanPSMT"/>
          <w:b/>
          <w:bCs/>
          <w:color w:val="000000"/>
          <w:kern w:val="0"/>
        </w:rPr>
        <w:t>.</w:t>
      </w:r>
      <w:r>
        <w:rPr>
          <w:rFonts w:ascii="TimesNewRomanPSMT" w:eastAsia="TimesNewRomanPSMT" w:hAnsi="TimesNewRomanPSMT" w:cs="TimesNewRomanPSMT"/>
          <w:color w:val="000000"/>
          <w:kern w:val="0"/>
        </w:rPr>
        <w:t xml:space="preserve"> Moderat Truet EN i Vestsjælland.</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roofErr w:type="spellStart"/>
      <w:r>
        <w:rPr>
          <w:rFonts w:ascii="TimesNewRomanPSMT" w:eastAsia="TimesNewRomanPSMT" w:hAnsi="TimesNewRomanPSMT" w:cs="TimesNewRomanPSMT"/>
          <w:color w:val="000000"/>
          <w:kern w:val="0"/>
        </w:rPr>
        <w:t>Nåle-Sumpstrå</w:t>
      </w:r>
      <w:proofErr w:type="spellEnd"/>
      <w:r>
        <w:rPr>
          <w:rFonts w:ascii="TimesNewRomanPSMT" w:eastAsia="TimesNewRomanPSMT" w:hAnsi="TimesNewRomanPSMT" w:cs="TimesNewRomanPSMT"/>
          <w:color w:val="000000"/>
          <w:kern w:val="0"/>
        </w:rPr>
        <w:t xml:space="preserve"> står i stort antal på de nøgne mudderflader i vigen, se figur 4 og 5.</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Tidligere er den set flere steder ved Tissø, og Peter Wind angiver den fra både syd og nord for Lille Fuglede (Wind, 1993). Peter Leth skriver, at den sidst er set i </w:t>
      </w:r>
      <w:proofErr w:type="spellStart"/>
      <w:r>
        <w:rPr>
          <w:rFonts w:ascii="TimesNewRomanPSMT" w:eastAsia="TimesNewRomanPSMT" w:hAnsi="TimesNewRomanPSMT" w:cs="TimesNewRomanPSMT"/>
          <w:color w:val="000000"/>
          <w:kern w:val="0"/>
        </w:rPr>
        <w:t>sydenden</w:t>
      </w:r>
      <w:proofErr w:type="spellEnd"/>
      <w:r>
        <w:rPr>
          <w:rFonts w:ascii="TimesNewRomanPSMT" w:eastAsia="TimesNewRomanPSMT" w:hAnsi="TimesNewRomanPSMT" w:cs="TimesNewRomanPSMT"/>
          <w:color w:val="000000"/>
          <w:kern w:val="0"/>
        </w:rPr>
        <w:t xml:space="preserve"> af Tissø 1992 (Leth 2006). Vi var selv opmærksomme på arten, da vi undersøgte kæret syd</w:t>
      </w:r>
      <w:r w:rsidR="002F5EF0">
        <w:rPr>
          <w:rFonts w:ascii="TimesNewRomanPSMT" w:eastAsia="TimesNewRomanPSMT" w:hAnsi="TimesNewRomanPSMT" w:cs="TimesNewRomanPSMT"/>
          <w:color w:val="000000"/>
          <w:kern w:val="0"/>
        </w:rPr>
        <w:t>øst</w:t>
      </w:r>
      <w:r>
        <w:rPr>
          <w:rFonts w:ascii="TimesNewRomanPSMT" w:eastAsia="TimesNewRomanPSMT" w:hAnsi="TimesNewRomanPSMT" w:cs="TimesNewRomanPSMT"/>
          <w:color w:val="000000"/>
          <w:kern w:val="0"/>
        </w:rPr>
        <w:t xml:space="preserve"> for </w:t>
      </w:r>
      <w:proofErr w:type="spellStart"/>
      <w:r>
        <w:rPr>
          <w:rFonts w:ascii="TimesNewRomanPSMT" w:eastAsia="TimesNewRomanPSMT" w:hAnsi="TimesNewRomanPSMT" w:cs="TimesNewRomanPSMT"/>
          <w:color w:val="000000"/>
          <w:kern w:val="0"/>
        </w:rPr>
        <w:t>Vråbjerg</w:t>
      </w:r>
      <w:proofErr w:type="spellEnd"/>
      <w:r>
        <w:rPr>
          <w:rFonts w:ascii="TimesNewRomanPSMT" w:eastAsia="TimesNewRomanPSMT" w:hAnsi="TimesNewRomanPSMT" w:cs="TimesNewRomanPSMT"/>
          <w:color w:val="000000"/>
          <w:kern w:val="0"/>
        </w:rPr>
        <w:t>, hvor den tidligere er set, men vi fandt den ikke. (Clausen og Christiansen 2016 b).</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Hartvig (2015) skriver, at </w:t>
      </w:r>
      <w:proofErr w:type="spellStart"/>
      <w:r>
        <w:rPr>
          <w:rFonts w:ascii="TimesNewRomanPSMT" w:eastAsia="TimesNewRomanPSMT" w:hAnsi="TimesNewRomanPSMT" w:cs="TimesNewRomanPSMT"/>
          <w:color w:val="000000"/>
          <w:kern w:val="0"/>
        </w:rPr>
        <w:t>Nåle-Sumpstrå</w:t>
      </w:r>
      <w:proofErr w:type="spellEnd"/>
      <w:r>
        <w:rPr>
          <w:rFonts w:ascii="TimesNewRomanPSMT" w:eastAsia="TimesNewRomanPSMT" w:hAnsi="TimesNewRomanPSMT" w:cs="TimesNewRomanPSMT"/>
          <w:color w:val="000000"/>
          <w:kern w:val="0"/>
        </w:rPr>
        <w:t xml:space="preserve"> er sjælden, og den findes nu næsten kun ved den jyske vestkyst, i Midtjylland og i </w:t>
      </w:r>
      <w:proofErr w:type="spellStart"/>
      <w:r>
        <w:rPr>
          <w:rFonts w:ascii="TimesNewRomanPSMT" w:eastAsia="TimesNewRomanPSMT" w:hAnsi="TimesNewRomanPSMT" w:cs="TimesNewRomanPSMT"/>
          <w:color w:val="000000"/>
          <w:kern w:val="0"/>
        </w:rPr>
        <w:t>NØ-Sjælland</w:t>
      </w:r>
      <w:proofErr w:type="spellEnd"/>
      <w:r>
        <w:rPr>
          <w:rFonts w:ascii="TimesNewRomanPSMT" w:eastAsia="TimesNewRomanPSMT" w:hAnsi="TimesNewRomanPSMT" w:cs="TimesNewRomanPSMT"/>
          <w:color w:val="000000"/>
          <w:kern w:val="0"/>
        </w:rPr>
        <w:t xml:space="preserve">. I Vestsjælland findes den ”nu kun i Maglesø, i </w:t>
      </w:r>
      <w:proofErr w:type="spellStart"/>
      <w:r>
        <w:rPr>
          <w:rFonts w:ascii="TimesNewRomanPSMT" w:eastAsia="TimesNewRomanPSMT" w:hAnsi="TimesNewRomanPSMT" w:cs="TimesNewRomanPSMT"/>
          <w:color w:val="000000"/>
          <w:kern w:val="0"/>
        </w:rPr>
        <w:t>Søtorup</w:t>
      </w:r>
      <w:proofErr w:type="spellEnd"/>
      <w:r>
        <w:rPr>
          <w:rFonts w:ascii="TimesNewRomanPSMT" w:eastAsia="TimesNewRomanPSMT" w:hAnsi="TimesNewRomanPSMT" w:cs="TimesNewRomanPSMT"/>
          <w:color w:val="000000"/>
          <w:kern w:val="0"/>
        </w:rPr>
        <w:t xml:space="preserve"> Sø og ved Tissøs </w:t>
      </w:r>
      <w:proofErr w:type="spellStart"/>
      <w:r>
        <w:rPr>
          <w:rFonts w:ascii="TimesNewRomanPSMT" w:eastAsia="TimesNewRomanPSMT" w:hAnsi="TimesNewRomanPSMT" w:cs="TimesNewRomanPSMT"/>
          <w:color w:val="000000"/>
          <w:kern w:val="0"/>
        </w:rPr>
        <w:t>sydbred</w:t>
      </w:r>
      <w:proofErr w:type="spellEnd"/>
      <w:r>
        <w:rPr>
          <w:rFonts w:ascii="TimesNewRomanPSMT" w:eastAsia="TimesNewRomanPSMT" w:hAnsi="TimesNewRomanPSMT" w:cs="TimesNewRomanPSMT"/>
          <w:color w:val="000000"/>
          <w:kern w:val="0"/>
        </w:rPr>
        <w:t>” (Leth 2006).</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Den er overalt blevet sjældnere de sidste 50 år, idet den gerne vokser under vand, og mange søer er i disse år blevet mere uklare. Derfor er det meget glædeligt, at </w:t>
      </w:r>
      <w:proofErr w:type="spellStart"/>
      <w:r>
        <w:rPr>
          <w:rFonts w:ascii="TimesNewRomanPSMT" w:eastAsia="TimesNewRomanPSMT" w:hAnsi="TimesNewRomanPSMT" w:cs="TimesNewRomanPSMT"/>
          <w:color w:val="000000"/>
          <w:kern w:val="0"/>
        </w:rPr>
        <w:t>Nåle-Sumpstrå</w:t>
      </w:r>
      <w:proofErr w:type="spellEnd"/>
      <w:r>
        <w:rPr>
          <w:rFonts w:ascii="TimesNewRomanPSMT" w:eastAsia="TimesNewRomanPSMT" w:hAnsi="TimesNewRomanPSMT" w:cs="TimesNewRomanPSMT"/>
          <w:color w:val="000000"/>
          <w:kern w:val="0"/>
        </w:rPr>
        <w:t xml:space="preserve"> stadig findes ved Tissø og at den her klarer sig på de åbne mudderflader.</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roofErr w:type="spellStart"/>
      <w:r>
        <w:rPr>
          <w:rFonts w:ascii="TimesNewRomanPSMT" w:eastAsia="TimesNewRomanPSMT" w:hAnsi="TimesNewRomanPSMT" w:cs="TimesNewRomanPSMT"/>
          <w:color w:val="000000"/>
          <w:kern w:val="0"/>
        </w:rPr>
        <w:t>Nåle-Sumpstråer</w:t>
      </w:r>
      <w:proofErr w:type="spellEnd"/>
      <w:r>
        <w:rPr>
          <w:rFonts w:ascii="TimesNewRomanPSMT" w:eastAsia="TimesNewRomanPSMT" w:hAnsi="TimesNewRomanPSMT" w:cs="TimesNewRomanPSMT"/>
          <w:color w:val="000000"/>
          <w:kern w:val="0"/>
        </w:rPr>
        <w:t xml:space="preserve"> er listet som ”Opmærksomhedskrævende (X)” på den danske </w:t>
      </w:r>
      <w:proofErr w:type="spellStart"/>
      <w:r>
        <w:rPr>
          <w:rFonts w:ascii="TimesNewRomanPSMT" w:eastAsia="TimesNewRomanPSMT" w:hAnsi="TimesNewRomanPSMT" w:cs="TimesNewRomanPSMT"/>
          <w:color w:val="000000"/>
          <w:kern w:val="0"/>
        </w:rPr>
        <w:t>Gulliste</w:t>
      </w:r>
      <w:proofErr w:type="spellEnd"/>
      <w:r>
        <w:rPr>
          <w:rFonts w:ascii="TimesNewRomanPSMT" w:eastAsia="TimesNewRomanPSMT" w:hAnsi="TimesNewRomanPSMT" w:cs="TimesNewRomanPSMT"/>
          <w:color w:val="000000"/>
          <w:kern w:val="0"/>
        </w:rPr>
        <w:t xml:space="preserve"> (</w:t>
      </w:r>
      <w:proofErr w:type="spellStart"/>
      <w:r>
        <w:rPr>
          <w:rFonts w:ascii="TimesNewRomanPSMT" w:eastAsia="TimesNewRomanPSMT" w:hAnsi="TimesNewRomanPSMT" w:cs="TimesNewRomanPSMT"/>
          <w:color w:val="000000"/>
          <w:kern w:val="0"/>
        </w:rPr>
        <w:t>Stoltze</w:t>
      </w:r>
      <w:proofErr w:type="spellEnd"/>
      <w:r>
        <w:rPr>
          <w:rFonts w:ascii="TimesNewRomanPSMT" w:eastAsia="TimesNewRomanPSMT" w:hAnsi="TimesNewRomanPSMT" w:cs="TimesNewRomanPSMT"/>
          <w:color w:val="000000"/>
          <w:kern w:val="0"/>
        </w:rPr>
        <w:t xml:space="preserve"> og Pihl 1998).  </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CB00E1" w:rsidRDefault="00974C38" w:rsidP="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NewRomanPSMT" w:eastAsia="TimesNewRomanPSMT" w:hAnsi="TimesNewRomanPSMT" w:cs="TimesNewRomanPSMT"/>
          <w:color w:val="000000"/>
          <w:kern w:val="0"/>
        </w:rPr>
      </w:pPr>
      <w:r>
        <w:rPr>
          <w:rFonts w:ascii="TimesNewRomanPSMT" w:eastAsia="TimesNewRomanPSMT" w:hAnsi="TimesNewRomanPSMT" w:cs="TimesNewRomanPSMT"/>
          <w:noProof/>
          <w:color w:val="000000"/>
          <w:kern w:val="0"/>
          <w:lang w:eastAsia="da-DK" w:bidi="ar-SA"/>
        </w:rPr>
        <w:lastRenderedPageBreak/>
        <w:drawing>
          <wp:inline distT="0" distB="0" distL="0" distR="0">
            <wp:extent cx="5073161" cy="2488223"/>
            <wp:effectExtent l="19050" t="0" r="0" b="0"/>
            <wp:docPr id="5" name="Billede 4" descr="Nåle-Sumpst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le-Sumpstrå 1.jpg"/>
                    <pic:cNvPicPr/>
                  </pic:nvPicPr>
                  <pic:blipFill>
                    <a:blip r:embed="rId11" cstate="print"/>
                    <a:srcRect l="17195" t="7527" b="31613"/>
                    <a:stretch>
                      <a:fillRect/>
                    </a:stretch>
                  </pic:blipFill>
                  <pic:spPr>
                    <a:xfrm>
                      <a:off x="0" y="0"/>
                      <a:ext cx="5073161" cy="2488223"/>
                    </a:xfrm>
                    <a:prstGeom prst="rect">
                      <a:avLst/>
                    </a:prstGeom>
                  </pic:spPr>
                </pic:pic>
              </a:graphicData>
            </a:graphic>
          </wp:inline>
        </w:drawing>
      </w:r>
    </w:p>
    <w:p w:rsidR="00CB00E1" w:rsidRDefault="00CB00E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ab/>
        <w:t xml:space="preserve">Figur 4. </w:t>
      </w:r>
      <w:proofErr w:type="spellStart"/>
      <w:r>
        <w:rPr>
          <w:rFonts w:ascii="TimesNewRomanPSMT" w:eastAsia="TimesNewRomanPSMT" w:hAnsi="TimesNewRomanPSMT" w:cs="TimesNewRomanPSMT"/>
          <w:color w:val="000000"/>
          <w:kern w:val="0"/>
        </w:rPr>
        <w:t>Nåle-Sumpstrå</w:t>
      </w:r>
      <w:proofErr w:type="spellEnd"/>
      <w:r>
        <w:rPr>
          <w:rFonts w:ascii="TimesNewRomanPSMT" w:eastAsia="TimesNewRomanPSMT" w:hAnsi="TimesNewRomanPSMT" w:cs="TimesNewRomanPSMT"/>
          <w:color w:val="000000"/>
          <w:kern w:val="0"/>
        </w:rPr>
        <w:t xml:space="preserve"> i puder </w:t>
      </w:r>
      <w:r w:rsidR="00155768">
        <w:rPr>
          <w:rFonts w:ascii="TimesNewRomanPSMT" w:eastAsia="TimesNewRomanPSMT" w:hAnsi="TimesNewRomanPSMT" w:cs="TimesNewRomanPSMT"/>
          <w:color w:val="000000"/>
          <w:kern w:val="0"/>
        </w:rPr>
        <w:t>og rækker på mudderfladen, o</w:t>
      </w:r>
      <w:r>
        <w:rPr>
          <w:rFonts w:ascii="TimesNewRomanPSMT" w:eastAsia="TimesNewRomanPSMT" w:hAnsi="TimesNewRomanPSMT" w:cs="TimesNewRomanPSMT"/>
          <w:color w:val="000000"/>
          <w:kern w:val="0"/>
        </w:rPr>
        <w:t xml:space="preserve">m foråret står planterne </w:t>
      </w:r>
      <w:r>
        <w:rPr>
          <w:rFonts w:ascii="TimesNewRomanPSMT" w:eastAsia="TimesNewRomanPSMT" w:hAnsi="TimesNewRomanPSMT" w:cs="TimesNewRomanPSMT"/>
          <w:color w:val="000000"/>
          <w:kern w:val="0"/>
        </w:rPr>
        <w:tab/>
        <w:t>givetvis under vand.</w:t>
      </w: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rsidP="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NewRomanPSMT" w:eastAsia="TimesNewRomanPSMT" w:hAnsi="TimesNewRomanPSMT" w:cs="TimesNewRomanPSMT"/>
          <w:color w:val="000000"/>
          <w:kern w:val="0"/>
        </w:rPr>
      </w:pPr>
      <w:r>
        <w:rPr>
          <w:rFonts w:ascii="TimesNewRomanPSMT" w:eastAsia="TimesNewRomanPSMT" w:hAnsi="TimesNewRomanPSMT" w:cs="TimesNewRomanPSMT"/>
          <w:noProof/>
          <w:color w:val="000000"/>
          <w:kern w:val="0"/>
          <w:lang w:eastAsia="da-DK" w:bidi="ar-SA"/>
        </w:rPr>
        <w:drawing>
          <wp:inline distT="0" distB="0" distL="0" distR="0">
            <wp:extent cx="5071696" cy="2593731"/>
            <wp:effectExtent l="19050" t="0" r="0" b="0"/>
            <wp:docPr id="6" name="Billede 5" descr="Nåle-Sumpst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le-Sumpstrå 2.jpg"/>
                    <pic:cNvPicPr/>
                  </pic:nvPicPr>
                  <pic:blipFill>
                    <a:blip r:embed="rId12" cstate="print"/>
                    <a:srcRect t="12208" b="11169"/>
                    <a:stretch>
                      <a:fillRect/>
                    </a:stretch>
                  </pic:blipFill>
                  <pic:spPr>
                    <a:xfrm>
                      <a:off x="0" y="0"/>
                      <a:ext cx="5071696" cy="2593731"/>
                    </a:xfrm>
                    <a:prstGeom prst="rect">
                      <a:avLst/>
                    </a:prstGeom>
                  </pic:spPr>
                </pic:pic>
              </a:graphicData>
            </a:graphic>
          </wp:inline>
        </w:drawing>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ab/>
        <w:t xml:space="preserve">Figur 5. Opgravede eksemplarer af </w:t>
      </w:r>
      <w:proofErr w:type="spellStart"/>
      <w:r>
        <w:rPr>
          <w:rFonts w:ascii="TimesNewRomanPSMT" w:eastAsia="TimesNewRomanPSMT" w:hAnsi="TimesNewRomanPSMT" w:cs="TimesNewRomanPSMT"/>
          <w:color w:val="000000"/>
          <w:kern w:val="0"/>
        </w:rPr>
        <w:t>Nåle-Sumpstrå</w:t>
      </w:r>
      <w:proofErr w:type="spellEnd"/>
      <w:r>
        <w:rPr>
          <w:rFonts w:ascii="TimesNewRomanPSMT" w:eastAsia="TimesNewRomanPSMT" w:hAnsi="TimesNewRomanPSMT" w:cs="TimesNewRomanPSMT"/>
          <w:color w:val="000000"/>
          <w:kern w:val="0"/>
        </w:rPr>
        <w:t xml:space="preserve">. Planterne blomstrer ikke, hvilket gør </w:t>
      </w:r>
      <w:r>
        <w:rPr>
          <w:rFonts w:ascii="TimesNewRomanPSMT" w:eastAsia="TimesNewRomanPSMT" w:hAnsi="TimesNewRomanPSMT" w:cs="TimesNewRomanPSMT"/>
          <w:color w:val="000000"/>
          <w:kern w:val="0"/>
        </w:rPr>
        <w:tab/>
        <w:t>bestemmelsen af dem yderligere besværlig.</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roofErr w:type="spellStart"/>
      <w:r>
        <w:rPr>
          <w:rFonts w:ascii="TimesNewRomanPSMT" w:eastAsia="TimesNewRomanPSMT" w:hAnsi="TimesNewRomanPSMT" w:cs="TimesNewRomanPSMT"/>
          <w:b/>
          <w:bCs/>
          <w:color w:val="000000"/>
          <w:kern w:val="0"/>
        </w:rPr>
        <w:t>Kær-Fnokurt</w:t>
      </w:r>
      <w:proofErr w:type="spellEnd"/>
      <w:r w:rsidR="005B5FEE">
        <w:rPr>
          <w:rFonts w:ascii="TimesNewRomanPSMT" w:eastAsia="TimesNewRomanPSMT" w:hAnsi="TimesNewRomanPSMT" w:cs="TimesNewRomanPSMT"/>
          <w:b/>
          <w:bCs/>
          <w:color w:val="000000"/>
          <w:kern w:val="0"/>
        </w:rPr>
        <w:t>.</w:t>
      </w:r>
      <w:r>
        <w:rPr>
          <w:rFonts w:ascii="TimesNewRomanPSMT" w:eastAsia="TimesNewRomanPSMT" w:hAnsi="TimesNewRomanPSMT" w:cs="TimesNewRomanPSMT"/>
          <w:color w:val="000000"/>
          <w:kern w:val="0"/>
        </w:rPr>
        <w:t xml:space="preserve"> Næsten Truet NT i Vestsjælland.</w:t>
      </w:r>
    </w:p>
    <w:p w:rsidR="0062061C" w:rsidRDefault="005B5FE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Vi fandt </w:t>
      </w:r>
      <w:proofErr w:type="spellStart"/>
      <w:r>
        <w:rPr>
          <w:rFonts w:ascii="TimesNewRomanPSMT" w:eastAsia="TimesNewRomanPSMT" w:hAnsi="TimesNewRomanPSMT" w:cs="TimesNewRomanPSMT"/>
          <w:color w:val="000000"/>
          <w:kern w:val="0"/>
        </w:rPr>
        <w:t>Kær-Fnokurt</w:t>
      </w:r>
      <w:proofErr w:type="spellEnd"/>
      <w:r>
        <w:rPr>
          <w:rFonts w:ascii="TimesNewRomanPSMT" w:eastAsia="TimesNewRomanPSMT" w:hAnsi="TimesNewRomanPSMT" w:cs="TimesNewRomanPSMT"/>
          <w:color w:val="000000"/>
          <w:kern w:val="0"/>
        </w:rPr>
        <w:t xml:space="preserve"> i 1 eksemplar</w:t>
      </w:r>
      <w:r w:rsidR="004D4543">
        <w:rPr>
          <w:rFonts w:ascii="TimesNewRomanPSMT" w:eastAsia="TimesNewRomanPSMT" w:hAnsi="TimesNewRomanPSMT" w:cs="TimesNewRomanPSMT"/>
          <w:color w:val="000000"/>
          <w:kern w:val="0"/>
        </w:rPr>
        <w:t xml:space="preserve"> i </w:t>
      </w:r>
      <w:proofErr w:type="spellStart"/>
      <w:r w:rsidR="004D4543">
        <w:rPr>
          <w:rFonts w:ascii="TimesNewRomanPSMT" w:eastAsia="TimesNewRomanPSMT" w:hAnsi="TimesNewRomanPSMT" w:cs="TimesNewRomanPSMT"/>
          <w:color w:val="000000"/>
          <w:kern w:val="0"/>
        </w:rPr>
        <w:t>rørskoven</w:t>
      </w:r>
      <w:proofErr w:type="spellEnd"/>
      <w:r w:rsidR="004D4543">
        <w:rPr>
          <w:rFonts w:ascii="TimesNewRomanPSMT" w:eastAsia="TimesNewRomanPSMT" w:hAnsi="TimesNewRomanPSMT" w:cs="TimesNewRomanPSMT"/>
          <w:color w:val="000000"/>
          <w:kern w:val="0"/>
        </w:rPr>
        <w:t>.. Det er en sjælden art, som i Danmark er hyppigst på Sjælland og i Nordjylland (Hartvig, 2015). Hvor den findes, optræder den i svingende antal fra år til år (meteorisk). Den er ikke tidligere</w:t>
      </w:r>
      <w:r>
        <w:rPr>
          <w:rFonts w:ascii="TimesNewRomanPSMT" w:eastAsia="TimesNewRomanPSMT" w:hAnsi="TimesNewRomanPSMT" w:cs="TimesNewRomanPSMT"/>
          <w:color w:val="000000"/>
          <w:kern w:val="0"/>
        </w:rPr>
        <w:t xml:space="preserve"> registreret ved</w:t>
      </w:r>
      <w:r w:rsidR="004D4543">
        <w:rPr>
          <w:rFonts w:ascii="TimesNewRomanPSMT" w:eastAsia="TimesNewRomanPSMT" w:hAnsi="TimesNewRomanPSMT" w:cs="TimesNewRomanPSMT"/>
          <w:color w:val="000000"/>
          <w:kern w:val="0"/>
        </w:rPr>
        <w:t xml:space="preserve"> Tissø (Leth 2006).</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roofErr w:type="spellStart"/>
      <w:r>
        <w:rPr>
          <w:rFonts w:ascii="TimesNewRomanPSMT" w:eastAsia="TimesNewRomanPSMT" w:hAnsi="TimesNewRomanPSMT" w:cs="TimesNewRomanPSMT"/>
          <w:color w:val="000000"/>
          <w:kern w:val="0"/>
        </w:rPr>
        <w:t>Kær-Fnokurt</w:t>
      </w:r>
      <w:proofErr w:type="spellEnd"/>
      <w:r>
        <w:rPr>
          <w:rFonts w:ascii="TimesNewRomanPSMT" w:eastAsia="TimesNewRomanPSMT" w:hAnsi="TimesNewRomanPSMT" w:cs="TimesNewRomanPSMT"/>
          <w:color w:val="000000"/>
          <w:kern w:val="0"/>
        </w:rPr>
        <w:t xml:space="preserve"> er listet som ”opmærksomhedskrævende” (X) og ”national </w:t>
      </w:r>
      <w:proofErr w:type="spellStart"/>
      <w:r>
        <w:rPr>
          <w:rFonts w:ascii="TimesNewRomanPSMT" w:eastAsia="TimesNewRomanPSMT" w:hAnsi="TimesNewRomanPSMT" w:cs="TimesNewRomanPSMT"/>
          <w:color w:val="000000"/>
          <w:kern w:val="0"/>
        </w:rPr>
        <w:t>ansvars-art</w:t>
      </w:r>
      <w:proofErr w:type="spellEnd"/>
      <w:r>
        <w:rPr>
          <w:rFonts w:ascii="TimesNewRomanPSMT" w:eastAsia="TimesNewRomanPSMT" w:hAnsi="TimesNewRomanPSMT" w:cs="TimesNewRomanPSMT"/>
          <w:color w:val="000000"/>
          <w:kern w:val="0"/>
        </w:rPr>
        <w:t xml:space="preserve">” (A) på den danske </w:t>
      </w:r>
      <w:proofErr w:type="spellStart"/>
      <w:r>
        <w:rPr>
          <w:rFonts w:ascii="TimesNewRomanPSMT" w:eastAsia="TimesNewRomanPSMT" w:hAnsi="TimesNewRomanPSMT" w:cs="TimesNewRomanPSMT"/>
          <w:color w:val="000000"/>
          <w:kern w:val="0"/>
        </w:rPr>
        <w:t>Gulliste</w:t>
      </w:r>
      <w:proofErr w:type="spellEnd"/>
      <w:r>
        <w:rPr>
          <w:rFonts w:ascii="TimesNewRomanPSMT" w:eastAsia="TimesNewRomanPSMT" w:hAnsi="TimesNewRomanPSMT" w:cs="TimesNewRomanPSMT"/>
          <w:color w:val="000000"/>
          <w:kern w:val="0"/>
        </w:rPr>
        <w:t xml:space="preserve"> (</w:t>
      </w:r>
      <w:proofErr w:type="spellStart"/>
      <w:r>
        <w:rPr>
          <w:rFonts w:ascii="TimesNewRomanPSMT" w:eastAsia="TimesNewRomanPSMT" w:hAnsi="TimesNewRomanPSMT" w:cs="TimesNewRomanPSMT"/>
          <w:color w:val="000000"/>
          <w:kern w:val="0"/>
        </w:rPr>
        <w:t>Stoltze</w:t>
      </w:r>
      <w:proofErr w:type="spellEnd"/>
      <w:r>
        <w:rPr>
          <w:rFonts w:ascii="TimesNewRomanPSMT" w:eastAsia="TimesNewRomanPSMT" w:hAnsi="TimesNewRomanPSMT" w:cs="TimesNewRomanPSMT"/>
          <w:color w:val="000000"/>
          <w:kern w:val="0"/>
        </w:rPr>
        <w:t xml:space="preserve"> og Pihl 1998). En national </w:t>
      </w:r>
      <w:proofErr w:type="spellStart"/>
      <w:r>
        <w:rPr>
          <w:rFonts w:ascii="TimesNewRomanPSMT" w:eastAsia="TimesNewRomanPSMT" w:hAnsi="TimesNewRomanPSMT" w:cs="TimesNewRomanPSMT"/>
          <w:color w:val="000000"/>
          <w:kern w:val="0"/>
        </w:rPr>
        <w:t>ansvars</w:t>
      </w:r>
      <w:r w:rsidR="00C45535">
        <w:rPr>
          <w:rFonts w:ascii="TimesNewRomanPSMT" w:eastAsia="TimesNewRomanPSMT" w:hAnsi="TimesNewRomanPSMT" w:cs="TimesNewRomanPSMT"/>
          <w:color w:val="000000"/>
          <w:kern w:val="0"/>
        </w:rPr>
        <w:t>-</w:t>
      </w:r>
      <w:r>
        <w:rPr>
          <w:rFonts w:ascii="TimesNewRomanPSMT" w:eastAsia="TimesNewRomanPSMT" w:hAnsi="TimesNewRomanPSMT" w:cs="TimesNewRomanPSMT"/>
          <w:color w:val="000000"/>
          <w:kern w:val="0"/>
        </w:rPr>
        <w:t>art</w:t>
      </w:r>
      <w:proofErr w:type="spellEnd"/>
      <w:r>
        <w:rPr>
          <w:rFonts w:ascii="TimesNewRomanPSMT" w:eastAsia="TimesNewRomanPSMT" w:hAnsi="TimesNewRomanPSMT" w:cs="TimesNewRomanPSMT"/>
          <w:color w:val="000000"/>
          <w:kern w:val="0"/>
        </w:rPr>
        <w:t xml:space="preserve"> er arter, hvor Danmark har et særligt ansvar overfor arten, da Danmark huser mindst </w:t>
      </w:r>
      <w:proofErr w:type="gramStart"/>
      <w:r>
        <w:rPr>
          <w:rFonts w:ascii="TimesNewRomanPSMT" w:eastAsia="TimesNewRomanPSMT" w:hAnsi="TimesNewRomanPSMT" w:cs="TimesNewRomanPSMT"/>
          <w:color w:val="000000"/>
          <w:kern w:val="0"/>
        </w:rPr>
        <w:t>20%</w:t>
      </w:r>
      <w:proofErr w:type="gramEnd"/>
      <w:r>
        <w:rPr>
          <w:rFonts w:ascii="TimesNewRomanPSMT" w:eastAsia="TimesNewRomanPSMT" w:hAnsi="TimesNewRomanPSMT" w:cs="TimesNewRomanPSMT"/>
          <w:color w:val="000000"/>
          <w:kern w:val="0"/>
        </w:rPr>
        <w:t xml:space="preserve"> af Jorden</w:t>
      </w:r>
      <w:r w:rsidR="00C45535">
        <w:rPr>
          <w:rFonts w:ascii="TimesNewRomanPSMT" w:eastAsia="TimesNewRomanPSMT" w:hAnsi="TimesNewRomanPSMT" w:cs="TimesNewRomanPSMT"/>
          <w:color w:val="000000"/>
          <w:kern w:val="0"/>
        </w:rPr>
        <w:t xml:space="preserve">s samlede bestand, eller arter </w:t>
      </w:r>
      <w:r>
        <w:rPr>
          <w:rFonts w:ascii="TimesNewRomanPSMT" w:eastAsia="TimesNewRomanPSMT" w:hAnsi="TimesNewRomanPSMT" w:cs="TimesNewRomanPSMT"/>
          <w:color w:val="000000"/>
          <w:kern w:val="0"/>
        </w:rPr>
        <w:t xml:space="preserve">der globalt er sjældne. Men nationalt </w:t>
      </w:r>
      <w:proofErr w:type="spellStart"/>
      <w:r>
        <w:rPr>
          <w:rFonts w:ascii="TimesNewRomanPSMT" w:eastAsia="TimesNewRomanPSMT" w:hAnsi="TimesNewRomanPSMT" w:cs="TimesNewRomanPSMT"/>
          <w:color w:val="000000"/>
          <w:kern w:val="0"/>
        </w:rPr>
        <w:t>rødlistet</w:t>
      </w:r>
      <w:proofErr w:type="spellEnd"/>
      <w:r>
        <w:rPr>
          <w:rFonts w:ascii="TimesNewRomanPSMT" w:eastAsia="TimesNewRomanPSMT" w:hAnsi="TimesNewRomanPSMT" w:cs="TimesNewRomanPSMT"/>
          <w:color w:val="000000"/>
          <w:kern w:val="0"/>
        </w:rPr>
        <w:t xml:space="preserve"> er den ikke.</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noProof/>
          <w:color w:val="000000"/>
          <w:kern w:val="0"/>
          <w:lang w:eastAsia="da-DK" w:bidi="ar-SA"/>
        </w:rPr>
        <w:lastRenderedPageBreak/>
        <w:drawing>
          <wp:inline distT="0" distB="0" distL="0" distR="0">
            <wp:extent cx="6117981" cy="6752493"/>
            <wp:effectExtent l="19050" t="0" r="0" b="0"/>
            <wp:docPr id="7" name="Billede 6" descr="Kær-Fnoku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ær-Fnokurt.JPG"/>
                    <pic:cNvPicPr/>
                  </pic:nvPicPr>
                  <pic:blipFill>
                    <a:blip r:embed="rId13" cstate="print"/>
                    <a:srcRect t="17241"/>
                    <a:stretch>
                      <a:fillRect/>
                    </a:stretch>
                  </pic:blipFill>
                  <pic:spPr>
                    <a:xfrm>
                      <a:off x="0" y="0"/>
                      <a:ext cx="6117981" cy="6752493"/>
                    </a:xfrm>
                    <a:prstGeom prst="rect">
                      <a:avLst/>
                    </a:prstGeom>
                  </pic:spPr>
                </pic:pic>
              </a:graphicData>
            </a:graphic>
          </wp:inline>
        </w:drawing>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rsidP="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Figur 6. </w:t>
      </w:r>
      <w:proofErr w:type="spellStart"/>
      <w:r>
        <w:rPr>
          <w:rFonts w:ascii="TimesNewRomanPSMT" w:eastAsia="TimesNewRomanPSMT" w:hAnsi="TimesNewRomanPSMT" w:cs="TimesNewRomanPSMT"/>
          <w:color w:val="000000"/>
          <w:kern w:val="0"/>
        </w:rPr>
        <w:t>Kær-Fnokurt</w:t>
      </w:r>
      <w:proofErr w:type="spellEnd"/>
      <w:r>
        <w:rPr>
          <w:rFonts w:ascii="TimesNewRomanPSMT" w:eastAsia="TimesNewRomanPSMT" w:hAnsi="TimesNewRomanPSMT" w:cs="TimesNewRomanPSMT"/>
          <w:color w:val="000000"/>
          <w:kern w:val="0"/>
        </w:rPr>
        <w:t xml:space="preserve"> i </w:t>
      </w:r>
      <w:proofErr w:type="spellStart"/>
      <w:r>
        <w:rPr>
          <w:rFonts w:ascii="TimesNewRomanPSMT" w:eastAsia="TimesNewRomanPSMT" w:hAnsi="TimesNewRomanPSMT" w:cs="TimesNewRomanPSMT"/>
          <w:color w:val="000000"/>
          <w:kern w:val="0"/>
        </w:rPr>
        <w:t>rørsko</w:t>
      </w:r>
      <w:r w:rsidR="005B5FEE">
        <w:rPr>
          <w:rFonts w:ascii="TimesNewRomanPSMT" w:eastAsia="TimesNewRomanPSMT" w:hAnsi="TimesNewRomanPSMT" w:cs="TimesNewRomanPSMT"/>
          <w:color w:val="000000"/>
          <w:kern w:val="0"/>
        </w:rPr>
        <w:t>ven</w:t>
      </w:r>
      <w:proofErr w:type="spellEnd"/>
    </w:p>
    <w:p w:rsidR="0062061C" w:rsidRDefault="0062061C" w:rsidP="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NewRomanPSMT" w:eastAsia="TimesNewRomanPSMT" w:hAnsi="TimesNewRomanPSMT" w:cs="TimesNewRomanPSMT"/>
          <w:color w:val="000000"/>
          <w:kern w:val="0"/>
        </w:rPr>
      </w:pP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0C0AFF" w:rsidRDefault="000C0AF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74C38" w:rsidRDefault="00974C3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0C0AFF" w:rsidRDefault="000C0AF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rPr>
          <w:b/>
          <w:bCs/>
          <w:i/>
          <w:iCs/>
          <w:sz w:val="28"/>
          <w:szCs w:val="28"/>
        </w:rPr>
      </w:pPr>
      <w:proofErr w:type="spellStart"/>
      <w:r>
        <w:rPr>
          <w:b/>
          <w:bCs/>
          <w:i/>
          <w:iCs/>
          <w:sz w:val="28"/>
          <w:szCs w:val="28"/>
        </w:rPr>
        <w:t>Positiv-arter</w:t>
      </w:r>
      <w:proofErr w:type="spellEnd"/>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r>
        <w:rPr>
          <w:rFonts w:eastAsia="Helvetica" w:cs="Helvetica"/>
          <w:color w:val="000000"/>
          <w:kern w:val="0"/>
        </w:rPr>
        <w:t>Vi har fund</w:t>
      </w:r>
      <w:r w:rsidR="00BC09A5">
        <w:rPr>
          <w:rFonts w:eastAsia="Helvetica" w:cs="Helvetica"/>
          <w:color w:val="000000"/>
          <w:kern w:val="0"/>
        </w:rPr>
        <w:t>et 41</w:t>
      </w:r>
      <w:r w:rsidR="00205881">
        <w:rPr>
          <w:rFonts w:eastAsia="Helvetica" w:cs="Helvetica"/>
          <w:color w:val="000000"/>
          <w:kern w:val="0"/>
        </w:rPr>
        <w:t xml:space="preserve"> </w:t>
      </w:r>
      <w:proofErr w:type="spellStart"/>
      <w:r w:rsidR="00205881">
        <w:rPr>
          <w:rFonts w:eastAsia="Helvetica" w:cs="Helvetica"/>
          <w:color w:val="000000"/>
          <w:kern w:val="0"/>
        </w:rPr>
        <w:t>positiv-</w:t>
      </w:r>
      <w:proofErr w:type="gramStart"/>
      <w:r w:rsidR="00205881">
        <w:rPr>
          <w:rFonts w:eastAsia="Helvetica" w:cs="Helvetica"/>
          <w:color w:val="000000"/>
          <w:kern w:val="0"/>
        </w:rPr>
        <w:t>arter</w:t>
      </w:r>
      <w:proofErr w:type="spellEnd"/>
      <w:r w:rsidR="00205881">
        <w:rPr>
          <w:rFonts w:eastAsia="Helvetica" w:cs="Helvetica"/>
          <w:color w:val="000000"/>
          <w:kern w:val="0"/>
        </w:rPr>
        <w:t xml:space="preserve"> .</w:t>
      </w:r>
      <w:proofErr w:type="gramEnd"/>
      <w:r>
        <w:rPr>
          <w:rFonts w:eastAsia="Helvetica" w:cs="Helvetica"/>
          <w:color w:val="000000"/>
          <w:kern w:val="0"/>
        </w:rPr>
        <w:t xml:space="preserve"> ”</w:t>
      </w:r>
      <w:proofErr w:type="spellStart"/>
      <w:r>
        <w:rPr>
          <w:rFonts w:eastAsia="Helvetica" w:cs="Helvetica"/>
          <w:color w:val="000000"/>
          <w:kern w:val="0"/>
        </w:rPr>
        <w:t>Positiv-arter</w:t>
      </w:r>
      <w:proofErr w:type="spellEnd"/>
      <w:r>
        <w:rPr>
          <w:rFonts w:eastAsia="Helvetica" w:cs="Helvetica"/>
          <w:color w:val="000000"/>
          <w:kern w:val="0"/>
        </w:rPr>
        <w:t xml:space="preserve">” er arter, som er knyttet til beskyttede eller typiske naturtyper. </w:t>
      </w:r>
      <w:proofErr w:type="spellStart"/>
      <w:r>
        <w:rPr>
          <w:rFonts w:eastAsia="Helvetica" w:cs="Helvetica"/>
          <w:color w:val="000000"/>
          <w:kern w:val="0"/>
        </w:rPr>
        <w:t>Positiv-arter</w:t>
      </w:r>
      <w:proofErr w:type="spellEnd"/>
      <w:r>
        <w:rPr>
          <w:rFonts w:eastAsia="Helvetica" w:cs="Helvetica"/>
          <w:color w:val="000000"/>
          <w:kern w:val="0"/>
        </w:rPr>
        <w:t xml:space="preserve"> indikerer naturkvalitet (Leth, 2006). Herunder står alle de </w:t>
      </w:r>
      <w:proofErr w:type="spellStart"/>
      <w:r>
        <w:rPr>
          <w:rFonts w:eastAsia="Helvetica" w:cs="Helvetica"/>
          <w:color w:val="000000"/>
          <w:kern w:val="0"/>
        </w:rPr>
        <w:t>positiv-arter</w:t>
      </w:r>
      <w:proofErr w:type="spellEnd"/>
      <w:r>
        <w:rPr>
          <w:rFonts w:eastAsia="Helvetica" w:cs="Helvetica"/>
          <w:color w:val="000000"/>
          <w:kern w:val="0"/>
        </w:rPr>
        <w:t>, vi har fundet på det undersøgte område.</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p>
    <w:p w:rsidR="00C45174" w:rsidRDefault="00C45174">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sectPr w:rsidR="00C45174" w:rsidSect="0062061C">
          <w:footerReference w:type="default" r:id="rId14"/>
          <w:pgSz w:w="11906" w:h="16838"/>
          <w:pgMar w:top="1134" w:right="1134" w:bottom="1134" w:left="1134" w:header="708" w:footer="708" w:gutter="0"/>
          <w:cols w:space="708"/>
        </w:sectPr>
      </w:pPr>
    </w:p>
    <w:tbl>
      <w:tblPr>
        <w:tblW w:w="3636" w:type="dxa"/>
        <w:tblInd w:w="45" w:type="dxa"/>
        <w:tblLayout w:type="fixed"/>
        <w:tblCellMar>
          <w:left w:w="10" w:type="dxa"/>
          <w:right w:w="10" w:type="dxa"/>
        </w:tblCellMar>
        <w:tblLook w:val="04A0"/>
      </w:tblPr>
      <w:tblGrid>
        <w:gridCol w:w="2589"/>
        <w:gridCol w:w="1047"/>
      </w:tblGrid>
      <w:tr w:rsidR="0062061C" w:rsidTr="0062061C">
        <w:tc>
          <w:tcPr>
            <w:tcW w:w="2589" w:type="dxa"/>
            <w:tcBorders>
              <w:top w:val="single" w:sz="2" w:space="0" w:color="000000"/>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b/>
                <w:bCs/>
              </w:rPr>
            </w:pPr>
            <w:proofErr w:type="spellStart"/>
            <w:r>
              <w:rPr>
                <w:rFonts w:eastAsia="Helvetica" w:cs="Helvetica"/>
                <w:b/>
                <w:bCs/>
              </w:rPr>
              <w:lastRenderedPageBreak/>
              <w:t>Positiv-art</w:t>
            </w:r>
            <w:proofErr w:type="spellEnd"/>
          </w:p>
        </w:tc>
        <w:tc>
          <w:tcPr>
            <w:tcW w:w="104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b/>
                <w:bCs/>
              </w:rPr>
            </w:pPr>
            <w:r>
              <w:rPr>
                <w:rFonts w:eastAsia="Helvetica" w:cs="Helvetica"/>
                <w:b/>
                <w:bCs/>
              </w:rPr>
              <w:t>Kategori</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 xml:space="preserve">Alm. </w:t>
            </w:r>
            <w:proofErr w:type="spellStart"/>
            <w:r>
              <w:rPr>
                <w:rFonts w:eastAsia="Helvetica" w:cs="Helvetica"/>
              </w:rPr>
              <w:t>Kongepen</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Alm. Pimpinelle</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Alm. Star</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Alm. Vandranunkel</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Angelik</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Bidende Stenurt</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Brudelys</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Børstebladet Vandaks</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Dunet Dueurt</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Dynd-Padderok</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Engkarse</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Gul Frøstjerne</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Hare-Kløver</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Håret Høgeurt</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Håret Star</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Jordbær-Kløver</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Kantet Perikon</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Knold-Ranunkel</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Kornet Stenbræk</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9B613F">
        <w:tc>
          <w:tcPr>
            <w:tcW w:w="2589" w:type="dxa"/>
            <w:tcBorders>
              <w:left w:val="single" w:sz="2" w:space="0" w:color="000000"/>
              <w:bottom w:val="single" w:sz="4" w:space="0" w:color="auto"/>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Kær-Dueurt</w:t>
            </w:r>
            <w:proofErr w:type="spellEnd"/>
          </w:p>
        </w:tc>
        <w:tc>
          <w:tcPr>
            <w:tcW w:w="1047" w:type="dxa"/>
            <w:tcBorders>
              <w:left w:val="single" w:sz="2" w:space="0" w:color="000000"/>
              <w:bottom w:val="single" w:sz="4" w:space="0" w:color="auto"/>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9B613F">
        <w:tc>
          <w:tcPr>
            <w:tcW w:w="2589" w:type="dxa"/>
            <w:tcBorders>
              <w:top w:val="single" w:sz="4" w:space="0" w:color="auto"/>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lastRenderedPageBreak/>
              <w:t>Kær-Fladstjerne</w:t>
            </w:r>
            <w:proofErr w:type="spellEnd"/>
          </w:p>
        </w:tc>
        <w:tc>
          <w:tcPr>
            <w:tcW w:w="1047"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Kær-Padderok</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Kær-Snerre</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Kær-Star</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Liden Tusindgylden</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Mark-Frytle</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Nikkende Star</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 xml:space="preserve">Nordlig </w:t>
            </w:r>
            <w:proofErr w:type="spellStart"/>
            <w:r>
              <w:rPr>
                <w:rFonts w:eastAsia="Helvetica" w:cs="Helvetica"/>
              </w:rPr>
              <w:t>Knude-Firling</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SP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Nøgle-Skræppe</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Smalbladet Kællingetand</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Stor Knopurt</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Strand-Skræppe</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Sump-Forglemmigej</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Sump-Snerre</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Top-Star</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Toradet Star</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Tykbladet</w:t>
            </w:r>
            <w:proofErr w:type="spellEnd"/>
            <w:r>
              <w:rPr>
                <w:rFonts w:eastAsia="Helvetica" w:cs="Helvetica"/>
              </w:rPr>
              <w:t xml:space="preserve"> Ærenpris</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Vand-Klaseskærm</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SP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Vand-Mynte</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proofErr w:type="spellStart"/>
            <w:r>
              <w:rPr>
                <w:rFonts w:eastAsia="Helvetica" w:cs="Helvetica"/>
              </w:rPr>
              <w:t>Vand-Ærenpris</w:t>
            </w:r>
            <w:proofErr w:type="spellEnd"/>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AP</w:t>
            </w:r>
          </w:p>
        </w:tc>
      </w:tr>
      <w:tr w:rsidR="0062061C" w:rsidTr="0062061C">
        <w:tc>
          <w:tcPr>
            <w:tcW w:w="2589" w:type="dxa"/>
            <w:tcBorders>
              <w:left w:val="single" w:sz="2" w:space="0" w:color="000000"/>
              <w:bottom w:val="single" w:sz="2" w:space="0" w:color="000000"/>
            </w:tcBorders>
            <w:tcMar>
              <w:top w:w="55" w:type="dxa"/>
              <w:left w:w="55" w:type="dxa"/>
              <w:bottom w:w="55" w:type="dxa"/>
              <w:right w:w="55" w:type="dxa"/>
            </w:tcMar>
          </w:tcPr>
          <w:p w:rsidR="0062061C" w:rsidRDefault="004D4543">
            <w:pPr>
              <w:pStyle w:val="TableContents"/>
              <w:rPr>
                <w:rFonts w:eastAsia="Helvetica" w:cs="Helvetica"/>
              </w:rPr>
            </w:pPr>
            <w:r>
              <w:rPr>
                <w:rFonts w:eastAsia="Helvetica" w:cs="Helvetica"/>
              </w:rPr>
              <w:t>Øret Pil</w:t>
            </w:r>
          </w:p>
        </w:tc>
        <w:tc>
          <w:tcPr>
            <w:tcW w:w="1047" w:type="dxa"/>
            <w:tcBorders>
              <w:left w:val="single" w:sz="2" w:space="0" w:color="000000"/>
              <w:bottom w:val="single" w:sz="2" w:space="0" w:color="000000"/>
              <w:right w:val="single" w:sz="2" w:space="0" w:color="000000"/>
            </w:tcBorders>
            <w:tcMar>
              <w:top w:w="55" w:type="dxa"/>
              <w:left w:w="55" w:type="dxa"/>
              <w:bottom w:w="55" w:type="dxa"/>
              <w:right w:w="55" w:type="dxa"/>
            </w:tcMar>
          </w:tcPr>
          <w:p w:rsidR="0062061C" w:rsidRDefault="004D4543">
            <w:pPr>
              <w:pStyle w:val="TableContents"/>
              <w:jc w:val="center"/>
              <w:rPr>
                <w:rFonts w:eastAsia="Helvetica" w:cs="Helvetica"/>
              </w:rPr>
            </w:pPr>
            <w:r>
              <w:rPr>
                <w:rFonts w:eastAsia="Helvetica" w:cs="Helvetica"/>
              </w:rPr>
              <w:t>HP</w:t>
            </w:r>
          </w:p>
        </w:tc>
      </w:tr>
    </w:tbl>
    <w:p w:rsidR="00C45174" w:rsidRDefault="00C45174">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sectPr w:rsidR="00C45174" w:rsidSect="00C45174">
          <w:type w:val="continuous"/>
          <w:pgSz w:w="11906" w:h="16838"/>
          <w:pgMar w:top="1134" w:right="1134" w:bottom="1134" w:left="1134" w:header="708" w:footer="708" w:gutter="0"/>
          <w:cols w:num="2" w:space="708"/>
        </w:sectPr>
      </w:pP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r>
        <w:rPr>
          <w:rFonts w:eastAsia="Helvetica" w:cs="Helvetica"/>
          <w:color w:val="000000"/>
          <w:kern w:val="0"/>
        </w:rPr>
        <w:tab/>
      </w:r>
      <w:r>
        <w:rPr>
          <w:rFonts w:eastAsia="Helvetica" w:cs="Helvetica"/>
          <w:color w:val="000000"/>
          <w:kern w:val="0"/>
        </w:rPr>
        <w:tab/>
        <w:t xml:space="preserve">Tabel 1. </w:t>
      </w:r>
      <w:proofErr w:type="spellStart"/>
      <w:r>
        <w:rPr>
          <w:rFonts w:eastAsia="Helvetica" w:cs="Helvetica"/>
          <w:color w:val="000000"/>
          <w:kern w:val="0"/>
        </w:rPr>
        <w:t>Positiv-arter</w:t>
      </w:r>
      <w:proofErr w:type="spellEnd"/>
      <w:r>
        <w:rPr>
          <w:rFonts w:eastAsia="Helvetica" w:cs="Helvetica"/>
          <w:color w:val="000000"/>
          <w:kern w:val="0"/>
        </w:rPr>
        <w:t xml:space="preserve"> på engen mv. ved </w:t>
      </w:r>
      <w:proofErr w:type="spellStart"/>
      <w:r>
        <w:rPr>
          <w:rFonts w:eastAsia="Helvetica" w:cs="Helvetica"/>
          <w:color w:val="000000"/>
          <w:kern w:val="0"/>
        </w:rPr>
        <w:t>Bulbrogård</w:t>
      </w:r>
      <w:proofErr w:type="spellEnd"/>
      <w:r>
        <w:rPr>
          <w:rFonts w:eastAsia="Helvetica" w:cs="Helvetica"/>
          <w:color w:val="000000"/>
          <w:kern w:val="0"/>
        </w:rPr>
        <w:t>.</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r>
        <w:rPr>
          <w:rFonts w:eastAsia="Helvetica" w:cs="Helvetica"/>
          <w:color w:val="000000"/>
          <w:kern w:val="0"/>
        </w:rPr>
        <w:tab/>
      </w:r>
      <w:r>
        <w:rPr>
          <w:rFonts w:eastAsia="Helvetica" w:cs="Helvetica"/>
          <w:color w:val="000000"/>
          <w:kern w:val="0"/>
        </w:rPr>
        <w:tab/>
        <w:t xml:space="preserve">SP: Sjælden </w:t>
      </w:r>
      <w:proofErr w:type="spellStart"/>
      <w:r>
        <w:rPr>
          <w:rFonts w:eastAsia="Helvetica" w:cs="Helvetica"/>
          <w:color w:val="000000"/>
          <w:kern w:val="0"/>
        </w:rPr>
        <w:t>positiv-art</w:t>
      </w:r>
      <w:proofErr w:type="spellEnd"/>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r>
        <w:rPr>
          <w:rFonts w:eastAsia="Helvetica" w:cs="Helvetica"/>
          <w:color w:val="000000"/>
          <w:kern w:val="0"/>
        </w:rPr>
        <w:tab/>
      </w:r>
      <w:r>
        <w:rPr>
          <w:rFonts w:eastAsia="Helvetica" w:cs="Helvetica"/>
          <w:color w:val="000000"/>
          <w:kern w:val="0"/>
        </w:rPr>
        <w:tab/>
        <w:t xml:space="preserve">HP: </w:t>
      </w:r>
      <w:proofErr w:type="spellStart"/>
      <w:r>
        <w:rPr>
          <w:rFonts w:eastAsia="Helvetica" w:cs="Helvetica"/>
          <w:color w:val="000000"/>
          <w:kern w:val="0"/>
        </w:rPr>
        <w:t>Hist-og-her</w:t>
      </w:r>
      <w:proofErr w:type="spellEnd"/>
      <w:r>
        <w:rPr>
          <w:rFonts w:eastAsia="Helvetica" w:cs="Helvetica"/>
          <w:color w:val="000000"/>
          <w:kern w:val="0"/>
        </w:rPr>
        <w:t xml:space="preserve"> </w:t>
      </w:r>
      <w:proofErr w:type="spellStart"/>
      <w:r>
        <w:rPr>
          <w:rFonts w:eastAsia="Helvetica" w:cs="Helvetica"/>
          <w:color w:val="000000"/>
          <w:kern w:val="0"/>
        </w:rPr>
        <w:t>positiv-art</w:t>
      </w:r>
      <w:proofErr w:type="spellEnd"/>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r>
        <w:rPr>
          <w:rFonts w:eastAsia="Helvetica" w:cs="Helvetica"/>
          <w:color w:val="000000"/>
          <w:kern w:val="0"/>
        </w:rPr>
        <w:tab/>
      </w:r>
      <w:r>
        <w:rPr>
          <w:rFonts w:eastAsia="Helvetica" w:cs="Helvetica"/>
          <w:color w:val="000000"/>
          <w:kern w:val="0"/>
        </w:rPr>
        <w:tab/>
        <w:t xml:space="preserve">AP: Almindelig </w:t>
      </w:r>
      <w:proofErr w:type="spellStart"/>
      <w:r>
        <w:rPr>
          <w:rFonts w:eastAsia="Helvetica" w:cs="Helvetica"/>
          <w:color w:val="000000"/>
          <w:kern w:val="0"/>
        </w:rPr>
        <w:t>positiv-art</w:t>
      </w:r>
      <w:proofErr w:type="spellEnd"/>
      <w:r>
        <w:rPr>
          <w:rFonts w:eastAsia="Helvetica" w:cs="Helvetica"/>
          <w:color w:val="000000"/>
          <w:kern w:val="0"/>
        </w:rPr>
        <w:tab/>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Helvetica"/>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Hele 41 </w:t>
      </w:r>
      <w:proofErr w:type="spellStart"/>
      <w:r>
        <w:rPr>
          <w:rFonts w:ascii="TimesNewRomanPSMT" w:eastAsia="TimesNewRomanPSMT" w:hAnsi="TimesNewRomanPSMT" w:cs="TimesNewRomanPSMT"/>
          <w:color w:val="000000"/>
          <w:kern w:val="0"/>
        </w:rPr>
        <w:t>positiv-arter</w:t>
      </w:r>
      <w:proofErr w:type="spellEnd"/>
      <w:r>
        <w:rPr>
          <w:rFonts w:ascii="TimesNewRomanPSMT" w:eastAsia="TimesNewRomanPSMT" w:hAnsi="TimesNewRomanPSMT" w:cs="TimesNewRomanPSMT"/>
          <w:color w:val="000000"/>
          <w:kern w:val="0"/>
        </w:rPr>
        <w:t xml:space="preserve"> er ganske flot og viser, at der er god natur på området. Langt de fleste </w:t>
      </w:r>
      <w:proofErr w:type="spellStart"/>
      <w:r>
        <w:rPr>
          <w:rFonts w:ascii="TimesNewRomanPSMT" w:eastAsia="TimesNewRomanPSMT" w:hAnsi="TimesNewRomanPSMT" w:cs="TimesNewRomanPSMT"/>
          <w:color w:val="000000"/>
          <w:kern w:val="0"/>
        </w:rPr>
        <w:t>positiv-arter</w:t>
      </w:r>
      <w:proofErr w:type="spellEnd"/>
      <w:r>
        <w:rPr>
          <w:rFonts w:ascii="TimesNewRomanPSMT" w:eastAsia="TimesNewRomanPSMT" w:hAnsi="TimesNewRomanPSMT" w:cs="TimesNewRomanPSMT"/>
          <w:color w:val="000000"/>
          <w:kern w:val="0"/>
        </w:rPr>
        <w:t xml:space="preserve"> er almindelige, hvilket igen viser, at der ikke findes meget specielle biotoper, naturtyper, på arealet som f.eks. </w:t>
      </w:r>
      <w:proofErr w:type="spellStart"/>
      <w:r>
        <w:rPr>
          <w:rFonts w:ascii="TimesNewRomanPSMT" w:eastAsia="TimesNewRomanPSMT" w:hAnsi="TimesNewRomanPSMT" w:cs="TimesNewRomanPSMT"/>
          <w:color w:val="000000"/>
          <w:kern w:val="0"/>
        </w:rPr>
        <w:t>rigkær</w:t>
      </w:r>
      <w:proofErr w:type="spellEnd"/>
      <w:r>
        <w:rPr>
          <w:rFonts w:ascii="TimesNewRomanPSMT" w:eastAsia="TimesNewRomanPSMT" w:hAnsi="TimesNewRomanPSMT" w:cs="TimesNewRomanPSMT"/>
          <w:color w:val="000000"/>
          <w:kern w:val="0"/>
        </w:rPr>
        <w:t>. Dog er de åbne mudderflader helt specielle.</w:t>
      </w:r>
    </w:p>
    <w:p w:rsidR="00232DB0" w:rsidRDefault="00232DB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p>
    <w:p w:rsidR="008B0FC7" w:rsidRDefault="008B0FC7">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p>
    <w:p w:rsidR="008B0FC7" w:rsidRDefault="008B0FC7">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p>
    <w:p w:rsidR="008B0FC7" w:rsidRDefault="008B0FC7">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p>
    <w:p w:rsidR="008B0FC7" w:rsidRDefault="008B0FC7">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r>
        <w:rPr>
          <w:rFonts w:ascii="TimesNewRomanPSMT" w:eastAsia="TimesNewRomanPSMT" w:hAnsi="TimesNewRomanPSMT" w:cs="TimesNewRomanPSMT"/>
          <w:b/>
          <w:bCs/>
          <w:color w:val="000000"/>
          <w:kern w:val="0"/>
          <w:sz w:val="32"/>
          <w:szCs w:val="32"/>
        </w:rPr>
        <w:lastRenderedPageBreak/>
        <w:t>Afslutning</w:t>
      </w:r>
    </w:p>
    <w:p w:rsidR="00781194" w:rsidRDefault="004655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Overdrev, eng </w:t>
      </w:r>
      <w:r w:rsidR="004D4543">
        <w:rPr>
          <w:rFonts w:ascii="TimesNewRomanPSMT" w:eastAsia="TimesNewRomanPSMT" w:hAnsi="TimesNewRomanPSMT" w:cs="TimesNewRomanPSMT"/>
          <w:color w:val="000000"/>
          <w:kern w:val="0"/>
        </w:rPr>
        <w:t xml:space="preserve">og </w:t>
      </w:r>
      <w:proofErr w:type="spellStart"/>
      <w:r w:rsidR="004D4543">
        <w:rPr>
          <w:rFonts w:ascii="TimesNewRomanPSMT" w:eastAsia="TimesNewRomanPSMT" w:hAnsi="TimesNewRomanPSMT" w:cs="TimesNewRomanPSMT"/>
          <w:color w:val="000000"/>
          <w:kern w:val="0"/>
        </w:rPr>
        <w:t>rørskov</w:t>
      </w:r>
      <w:proofErr w:type="spellEnd"/>
      <w:r w:rsidR="004D4543">
        <w:rPr>
          <w:rFonts w:ascii="TimesNewRomanPSMT" w:eastAsia="TimesNewRomanPSMT" w:hAnsi="TimesNewRomanPSMT" w:cs="TimesNewRomanPSMT"/>
          <w:color w:val="000000"/>
          <w:kern w:val="0"/>
        </w:rPr>
        <w:t xml:space="preserve"> ud for </w:t>
      </w:r>
      <w:proofErr w:type="spellStart"/>
      <w:r w:rsidR="004D4543">
        <w:rPr>
          <w:rFonts w:ascii="TimesNewRomanPSMT" w:eastAsia="TimesNewRomanPSMT" w:hAnsi="TimesNewRomanPSMT" w:cs="TimesNewRomanPSMT"/>
          <w:color w:val="000000"/>
          <w:kern w:val="0"/>
        </w:rPr>
        <w:t>Bulbrogård</w:t>
      </w:r>
      <w:proofErr w:type="spellEnd"/>
      <w:r w:rsidR="004D4543">
        <w:rPr>
          <w:rFonts w:ascii="TimesNewRomanPSMT" w:eastAsia="TimesNewRomanPSMT" w:hAnsi="TimesNewRomanPSMT" w:cs="TimesNewRomanPSMT"/>
          <w:color w:val="000000"/>
          <w:kern w:val="0"/>
        </w:rPr>
        <w:t xml:space="preserve"> viser sig at ru</w:t>
      </w:r>
      <w:r w:rsidR="00C45174">
        <w:rPr>
          <w:rFonts w:ascii="TimesNewRomanPSMT" w:eastAsia="TimesNewRomanPSMT" w:hAnsi="TimesNewRomanPSMT" w:cs="TimesNewRomanPSMT"/>
          <w:color w:val="000000"/>
          <w:kern w:val="0"/>
        </w:rPr>
        <w:t xml:space="preserve">mme god natur med 41 </w:t>
      </w:r>
      <w:proofErr w:type="spellStart"/>
      <w:r w:rsidR="00C45174">
        <w:rPr>
          <w:rFonts w:ascii="TimesNewRomanPSMT" w:eastAsia="TimesNewRomanPSMT" w:hAnsi="TimesNewRomanPSMT" w:cs="TimesNewRomanPSMT"/>
          <w:color w:val="000000"/>
          <w:kern w:val="0"/>
        </w:rPr>
        <w:t>positiv-arter</w:t>
      </w:r>
      <w:proofErr w:type="spellEnd"/>
      <w:r w:rsidR="00C45174">
        <w:rPr>
          <w:rFonts w:ascii="TimesNewRomanPSMT" w:eastAsia="TimesNewRomanPSMT" w:hAnsi="TimesNewRomanPSMT" w:cs="TimesNewRomanPSMT"/>
          <w:color w:val="000000"/>
          <w:kern w:val="0"/>
        </w:rPr>
        <w:t xml:space="preserve"> og </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 i alt 196 urter og 22 buske og træer. På de mere eller mindre åbne mudderflader vokser én art, som er på Den danske </w:t>
      </w:r>
      <w:proofErr w:type="spellStart"/>
      <w:r>
        <w:rPr>
          <w:rFonts w:ascii="TimesNewRomanPSMT" w:eastAsia="TimesNewRomanPSMT" w:hAnsi="TimesNewRomanPSMT" w:cs="TimesNewRomanPSMT"/>
          <w:color w:val="000000"/>
          <w:kern w:val="0"/>
        </w:rPr>
        <w:t>Rødliste</w:t>
      </w:r>
      <w:proofErr w:type="spellEnd"/>
      <w:r>
        <w:rPr>
          <w:rFonts w:ascii="TimesNewRomanPSMT" w:eastAsia="TimesNewRomanPSMT" w:hAnsi="TimesNewRomanPSMT" w:cs="TimesNewRomanPSMT"/>
          <w:color w:val="000000"/>
          <w:kern w:val="0"/>
        </w:rPr>
        <w:t xml:space="preserve"> (</w:t>
      </w:r>
      <w:proofErr w:type="spellStart"/>
      <w:r>
        <w:rPr>
          <w:rFonts w:ascii="TimesNewRomanPSMT" w:eastAsia="TimesNewRomanPSMT" w:hAnsi="TimesNewRomanPSMT" w:cs="TimesNewRomanPSMT"/>
          <w:color w:val="000000"/>
          <w:kern w:val="0"/>
        </w:rPr>
        <w:t>Lancet-Skeblad</w:t>
      </w:r>
      <w:proofErr w:type="spellEnd"/>
      <w:r>
        <w:rPr>
          <w:rFonts w:ascii="TimesNewRomanPSMT" w:eastAsia="TimesNewRomanPSMT" w:hAnsi="TimesNewRomanPSMT" w:cs="TimesNewRomanPSMT"/>
          <w:color w:val="000000"/>
          <w:kern w:val="0"/>
        </w:rPr>
        <w:t xml:space="preserve">, EN) og to regionalt </w:t>
      </w:r>
      <w:proofErr w:type="spellStart"/>
      <w:r>
        <w:rPr>
          <w:rFonts w:ascii="TimesNewRomanPSMT" w:eastAsia="TimesNewRomanPSMT" w:hAnsi="TimesNewRomanPSMT" w:cs="TimesNewRomanPSMT"/>
          <w:color w:val="000000"/>
          <w:kern w:val="0"/>
        </w:rPr>
        <w:t>rødlistede</w:t>
      </w:r>
      <w:proofErr w:type="spellEnd"/>
      <w:r>
        <w:rPr>
          <w:rFonts w:ascii="TimesNewRomanPSMT" w:eastAsia="TimesNewRomanPSMT" w:hAnsi="TimesNewRomanPSMT" w:cs="TimesNewRomanPSMT"/>
          <w:color w:val="000000"/>
          <w:kern w:val="0"/>
        </w:rPr>
        <w:t xml:space="preserve"> (</w:t>
      </w:r>
      <w:proofErr w:type="spellStart"/>
      <w:r>
        <w:rPr>
          <w:rFonts w:ascii="TimesNewRomanPSMT" w:eastAsia="TimesNewRomanPSMT" w:hAnsi="TimesNewRomanPSMT" w:cs="TimesNewRomanPSMT"/>
          <w:color w:val="000000"/>
          <w:kern w:val="0"/>
        </w:rPr>
        <w:t>Nåle-</w:t>
      </w:r>
      <w:proofErr w:type="gramStart"/>
      <w:r>
        <w:rPr>
          <w:rFonts w:ascii="TimesNewRomanPSMT" w:eastAsia="TimesNewRomanPSMT" w:hAnsi="TimesNewRomanPSMT" w:cs="TimesNewRomanPSMT"/>
          <w:color w:val="000000"/>
          <w:kern w:val="0"/>
        </w:rPr>
        <w:t>Sumpstrå</w:t>
      </w:r>
      <w:proofErr w:type="spellEnd"/>
      <w:r>
        <w:rPr>
          <w:rFonts w:ascii="TimesNewRomanPSMT" w:eastAsia="TimesNewRomanPSMT" w:hAnsi="TimesNewRomanPSMT" w:cs="TimesNewRomanPSMT"/>
          <w:color w:val="000000"/>
          <w:kern w:val="0"/>
        </w:rPr>
        <w:t xml:space="preserve">  og</w:t>
      </w:r>
      <w:proofErr w:type="gramEnd"/>
      <w:r>
        <w:rPr>
          <w:rFonts w:ascii="TimesNewRomanPSMT" w:eastAsia="TimesNewRomanPSMT" w:hAnsi="TimesNewRomanPSMT" w:cs="TimesNewRomanPSMT"/>
          <w:color w:val="000000"/>
          <w:kern w:val="0"/>
        </w:rPr>
        <w:t xml:space="preserve"> </w:t>
      </w:r>
      <w:proofErr w:type="spellStart"/>
      <w:r>
        <w:rPr>
          <w:rFonts w:ascii="TimesNewRomanPSMT" w:eastAsia="TimesNewRomanPSMT" w:hAnsi="TimesNewRomanPSMT" w:cs="TimesNewRomanPSMT"/>
          <w:color w:val="000000"/>
          <w:kern w:val="0"/>
        </w:rPr>
        <w:t>Kær-Fnokurt</w:t>
      </w:r>
      <w:proofErr w:type="spellEnd"/>
      <w:r>
        <w:rPr>
          <w:rFonts w:ascii="TimesNewRomanPSMT" w:eastAsia="TimesNewRomanPSMT" w:hAnsi="TimesNewRomanPSMT" w:cs="TimesNewRomanPSMT"/>
          <w:color w:val="000000"/>
          <w:kern w:val="0"/>
        </w:rPr>
        <w:t>) som er henholdsvis Moderat - og Næsten Truede regionalt.</w:t>
      </w:r>
      <w:r w:rsidR="00C45174">
        <w:rPr>
          <w:rFonts w:ascii="TimesNewRomanPSMT" w:eastAsia="TimesNewRomanPSMT" w:hAnsi="TimesNewRomanPSMT" w:cs="TimesNewRomanPSMT"/>
          <w:color w:val="000000"/>
          <w:kern w:val="0"/>
        </w:rPr>
        <w:t xml:space="preserve">                                      Det bliver spændende at følge den fremtidige drift og pleje med afgræsning, som givetvis vil være til gavn for ikke mindst floraen i området.</w:t>
      </w:r>
    </w:p>
    <w:p w:rsidR="00B86CC4" w:rsidRDefault="00B86CC4">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C45174" w:rsidRDefault="00B86CC4">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Fo</w:t>
      </w:r>
      <w:r w:rsidR="00136790">
        <w:rPr>
          <w:rFonts w:ascii="TimesNewRomanPSMT" w:eastAsia="TimesNewRomanPSMT" w:hAnsi="TimesNewRomanPSMT" w:cs="TimesNewRomanPSMT"/>
          <w:color w:val="000000"/>
          <w:kern w:val="0"/>
        </w:rPr>
        <w:t>tos: Hans Guldager Christiansen, figur 7 af Carsten Clausen</w:t>
      </w:r>
    </w:p>
    <w:p w:rsidR="00136790" w:rsidRDefault="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C45174" w:rsidRDefault="00C45174">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ascii="TimesNewRomanPSMT" w:eastAsia="TimesNewRomanPSMT" w:hAnsi="TimesNewRomanPSMT" w:cs="TimesNewRomanPSMT"/>
          <w:color w:val="000000"/>
          <w:kern w:val="0"/>
        </w:rPr>
        <w:t>Evt.</w:t>
      </w:r>
      <w:r w:rsidR="00D90D62">
        <w:rPr>
          <w:rFonts w:ascii="TimesNewRomanPSMT" w:eastAsia="TimesNewRomanPSMT" w:hAnsi="TimesNewRomanPSMT" w:cs="TimesNewRomanPSMT"/>
          <w:color w:val="000000"/>
          <w:kern w:val="0"/>
        </w:rPr>
        <w:t xml:space="preserve"> </w:t>
      </w:r>
      <w:r>
        <w:rPr>
          <w:rFonts w:ascii="TimesNewRomanPSMT" w:eastAsia="TimesNewRomanPSMT" w:hAnsi="TimesNewRomanPSMT" w:cs="TimesNewRomanPSMT"/>
          <w:color w:val="000000"/>
          <w:kern w:val="0"/>
        </w:rPr>
        <w:t xml:space="preserve">henvendelse: </w:t>
      </w:r>
      <w:hyperlink r:id="rId15" w:history="1">
        <w:r w:rsidRPr="00C74A68">
          <w:rPr>
            <w:rStyle w:val="Hyperlink"/>
            <w:rFonts w:ascii="TimesNewRomanPSMT" w:eastAsia="TimesNewRomanPSMT" w:hAnsi="TimesNewRomanPSMT" w:cs="TimesNewRomanPSMT"/>
            <w:kern w:val="0"/>
          </w:rPr>
          <w:t>carstenbclausen@hotmail.dk</w:t>
        </w:r>
      </w:hyperlink>
    </w:p>
    <w:p w:rsidR="00136790" w:rsidRDefault="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AA2A2A" w:rsidRDefault="00DB7CA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Tak til Anne </w:t>
      </w:r>
      <w:proofErr w:type="spellStart"/>
      <w:r>
        <w:rPr>
          <w:rFonts w:ascii="TimesNewRomanPSMT" w:eastAsia="TimesNewRomanPSMT" w:hAnsi="TimesNewRomanPSMT" w:cs="TimesNewRomanPSMT"/>
          <w:color w:val="000000"/>
          <w:kern w:val="0"/>
        </w:rPr>
        <w:t>Bron</w:t>
      </w:r>
      <w:r w:rsidR="00C45174">
        <w:rPr>
          <w:rFonts w:ascii="TimesNewRomanPSMT" w:eastAsia="TimesNewRomanPSMT" w:hAnsi="TimesNewRomanPSMT" w:cs="TimesNewRomanPSMT"/>
          <w:color w:val="000000"/>
          <w:kern w:val="0"/>
        </w:rPr>
        <w:t>ée</w:t>
      </w:r>
      <w:proofErr w:type="spellEnd"/>
      <w:r w:rsidR="00C45174">
        <w:rPr>
          <w:rFonts w:ascii="TimesNewRomanPSMT" w:eastAsia="TimesNewRomanPSMT" w:hAnsi="TimesNewRomanPSMT" w:cs="TimesNewRomanPSMT"/>
          <w:color w:val="000000"/>
          <w:kern w:val="0"/>
        </w:rPr>
        <w:t xml:space="preserve"> for værdifuld hjælp.</w:t>
      </w: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1D1ED1" w:rsidRDefault="004D4543">
      <w:pPr>
        <w:pStyle w:val="Standard"/>
        <w:rPr>
          <w:b/>
          <w:bCs/>
          <w:sz w:val="32"/>
          <w:szCs w:val="32"/>
        </w:rPr>
      </w:pPr>
      <w:r>
        <w:rPr>
          <w:b/>
          <w:bCs/>
          <w:sz w:val="32"/>
          <w:szCs w:val="32"/>
        </w:rPr>
        <w:t>Litteratur</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roofErr w:type="spellStart"/>
      <w:r>
        <w:rPr>
          <w:rFonts w:ascii="TimesNewRomanPSMT" w:eastAsia="TimesNewRomanPSMT" w:hAnsi="TimesNewRomanPSMT" w:cs="TimesNewRomanPSMT"/>
          <w:color w:val="000000"/>
          <w:kern w:val="0"/>
        </w:rPr>
        <w:t>Biomedia</w:t>
      </w:r>
      <w:proofErr w:type="spellEnd"/>
      <w:r>
        <w:rPr>
          <w:rFonts w:ascii="TimesNewRomanPSMT" w:eastAsia="TimesNewRomanPSMT" w:hAnsi="TimesNewRomanPSMT" w:cs="TimesNewRomanPSMT"/>
          <w:color w:val="000000"/>
          <w:kern w:val="0"/>
        </w:rPr>
        <w:t xml:space="preserve"> 2007: </w:t>
      </w:r>
      <w:proofErr w:type="spellStart"/>
      <w:r>
        <w:rPr>
          <w:rFonts w:ascii="TimesNewRomanPSMT" w:eastAsia="TimesNewRomanPSMT" w:hAnsi="TimesNewRomanPSMT" w:cs="TimesNewRomanPSMT"/>
          <w:color w:val="000000"/>
          <w:kern w:val="0"/>
        </w:rPr>
        <w:t>Gen-analysering</w:t>
      </w:r>
      <w:proofErr w:type="spellEnd"/>
      <w:r>
        <w:rPr>
          <w:rFonts w:ascii="TimesNewRomanPSMT" w:eastAsia="TimesNewRomanPSMT" w:hAnsi="TimesNewRomanPSMT" w:cs="TimesNewRomanPSMT"/>
          <w:color w:val="000000"/>
          <w:kern w:val="0"/>
        </w:rPr>
        <w:t xml:space="preserve"> af vegetationsanalyser fra 1992 og 2002 ved Tissø og Bøstrup Å 2007. - Udarbejdet for Kalundborg kommune.</w:t>
      </w:r>
    </w:p>
    <w:p w:rsidR="00136790" w:rsidRDefault="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Clausen</w:t>
      </w:r>
      <w:r w:rsidR="00901D58">
        <w:rPr>
          <w:rFonts w:ascii="TimesNewRomanPSMT" w:eastAsia="TimesNewRomanPSMT" w:hAnsi="TimesNewRomanPSMT" w:cs="TimesNewRomanPSMT"/>
          <w:color w:val="000000"/>
          <w:kern w:val="0"/>
        </w:rPr>
        <w:t>,</w:t>
      </w:r>
      <w:r>
        <w:rPr>
          <w:rFonts w:ascii="TimesNewRomanPSMT" w:eastAsia="TimesNewRomanPSMT" w:hAnsi="TimesNewRomanPSMT" w:cs="TimesNewRomanPSMT"/>
          <w:color w:val="000000"/>
          <w:kern w:val="0"/>
        </w:rPr>
        <w:t xml:space="preserve"> Carsten og Hans Guldager Christiansen 2016 a: Floraen på Tissøs nordøstlige bred.</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 xml:space="preserve"> - Naturpark </w:t>
      </w:r>
      <w:proofErr w:type="spellStart"/>
      <w:r>
        <w:rPr>
          <w:rFonts w:ascii="TimesNewRomanPSMT" w:eastAsia="TimesNewRomanPSMT" w:hAnsi="TimesNewRomanPSMT" w:cs="TimesNewRomanPSMT"/>
          <w:color w:val="000000"/>
          <w:kern w:val="0"/>
        </w:rPr>
        <w:t>Åmosens</w:t>
      </w:r>
      <w:proofErr w:type="spellEnd"/>
      <w:r>
        <w:rPr>
          <w:rFonts w:ascii="TimesNewRomanPSMT" w:eastAsia="TimesNewRomanPSMT" w:hAnsi="TimesNewRomanPSMT" w:cs="TimesNewRomanPSMT"/>
          <w:color w:val="000000"/>
          <w:kern w:val="0"/>
        </w:rPr>
        <w:t xml:space="preserve"> elektroniske hjemmeside.</w:t>
      </w:r>
    </w:p>
    <w:p w:rsidR="00136790" w:rsidRDefault="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Clausen</w:t>
      </w:r>
      <w:r w:rsidR="00901D58">
        <w:rPr>
          <w:rFonts w:ascii="TimesNewRomanPSMT" w:eastAsia="TimesNewRomanPSMT" w:hAnsi="TimesNewRomanPSMT" w:cs="TimesNewRomanPSMT"/>
          <w:color w:val="000000"/>
          <w:kern w:val="0"/>
        </w:rPr>
        <w:t>,</w:t>
      </w:r>
      <w:r>
        <w:rPr>
          <w:rFonts w:ascii="TimesNewRomanPSMT" w:eastAsia="TimesNewRomanPSMT" w:hAnsi="TimesNewRomanPSMT" w:cs="TimesNewRomanPSMT"/>
          <w:color w:val="000000"/>
          <w:kern w:val="0"/>
        </w:rPr>
        <w:t xml:space="preserve"> Carsten og Hans Guldager Christiansen 2016 b: Floraen på Tissøs nordlige bred ved </w:t>
      </w:r>
      <w:proofErr w:type="spellStart"/>
      <w:r>
        <w:rPr>
          <w:rFonts w:ascii="TimesNewRomanPSMT" w:eastAsia="TimesNewRomanPSMT" w:hAnsi="TimesNewRomanPSMT" w:cs="TimesNewRomanPSMT"/>
          <w:color w:val="000000"/>
          <w:kern w:val="0"/>
        </w:rPr>
        <w:t>Tissøgård</w:t>
      </w:r>
      <w:proofErr w:type="spellEnd"/>
      <w:r>
        <w:rPr>
          <w:rFonts w:ascii="TimesNewRomanPSMT" w:eastAsia="TimesNewRomanPSMT" w:hAnsi="TimesNewRomanPSMT" w:cs="TimesNewRomanPSMT"/>
          <w:color w:val="000000"/>
          <w:kern w:val="0"/>
        </w:rPr>
        <w:t xml:space="preserve">. - Naturpark </w:t>
      </w:r>
      <w:proofErr w:type="spellStart"/>
      <w:r>
        <w:rPr>
          <w:rFonts w:ascii="TimesNewRomanPSMT" w:eastAsia="TimesNewRomanPSMT" w:hAnsi="TimesNewRomanPSMT" w:cs="TimesNewRomanPSMT"/>
          <w:color w:val="000000"/>
          <w:kern w:val="0"/>
        </w:rPr>
        <w:t>Åmosens</w:t>
      </w:r>
      <w:proofErr w:type="spellEnd"/>
      <w:r>
        <w:rPr>
          <w:rFonts w:ascii="TimesNewRomanPSMT" w:eastAsia="TimesNewRomanPSMT" w:hAnsi="TimesNewRomanPSMT" w:cs="TimesNewRomanPSMT"/>
          <w:color w:val="000000"/>
          <w:kern w:val="0"/>
        </w:rPr>
        <w:t xml:space="preserve"> elektroniske hjemmeside.</w:t>
      </w:r>
    </w:p>
    <w:p w:rsidR="00136790" w:rsidRDefault="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146BE5" w:rsidRDefault="004D4543">
      <w:pPr>
        <w:pStyle w:val="Standard"/>
        <w:rPr>
          <w:lang w:val="en-US"/>
        </w:rPr>
      </w:pPr>
      <w:proofErr w:type="spellStart"/>
      <w:r w:rsidRPr="00B207A9">
        <w:rPr>
          <w:lang w:val="en-US"/>
        </w:rPr>
        <w:t>Hartvig</w:t>
      </w:r>
      <w:proofErr w:type="spellEnd"/>
      <w:r w:rsidR="00D27DCC">
        <w:rPr>
          <w:lang w:val="en-US"/>
        </w:rPr>
        <w:t>,</w:t>
      </w:r>
      <w:r w:rsidRPr="00B207A9">
        <w:rPr>
          <w:lang w:val="en-US"/>
        </w:rPr>
        <w:t xml:space="preserve"> P</w:t>
      </w:r>
      <w:r w:rsidR="00D27DCC">
        <w:rPr>
          <w:lang w:val="en-US"/>
        </w:rPr>
        <w:t>er</w:t>
      </w:r>
      <w:r w:rsidRPr="00B207A9">
        <w:rPr>
          <w:lang w:val="en-US"/>
        </w:rPr>
        <w:t xml:space="preserve"> 2015: Atlas Flora </w:t>
      </w:r>
      <w:proofErr w:type="spellStart"/>
      <w:r w:rsidRPr="00B207A9">
        <w:rPr>
          <w:lang w:val="en-US"/>
        </w:rPr>
        <w:t>Danica</w:t>
      </w:r>
      <w:proofErr w:type="spellEnd"/>
      <w:r w:rsidRPr="00B207A9">
        <w:rPr>
          <w:lang w:val="en-US"/>
        </w:rPr>
        <w:t xml:space="preserve">. </w:t>
      </w:r>
      <w:r w:rsidR="00146BE5">
        <w:rPr>
          <w:lang w:val="en-US"/>
        </w:rPr>
        <w:t>-</w:t>
      </w:r>
      <w:r w:rsidRPr="00B207A9">
        <w:rPr>
          <w:lang w:val="en-US"/>
        </w:rPr>
        <w:t xml:space="preserve"> </w:t>
      </w:r>
      <w:proofErr w:type="spellStart"/>
      <w:r w:rsidRPr="00B207A9">
        <w:rPr>
          <w:lang w:val="en-US"/>
        </w:rPr>
        <w:t>Gyldendal</w:t>
      </w:r>
      <w:proofErr w:type="spellEnd"/>
      <w:r w:rsidR="00146BE5">
        <w:rPr>
          <w:lang w:val="en-US"/>
        </w:rPr>
        <w:t>.</w:t>
      </w:r>
    </w:p>
    <w:p w:rsidR="00136790" w:rsidRDefault="00136790">
      <w:pPr>
        <w:pStyle w:val="Standard"/>
        <w:rPr>
          <w:lang w:val="en-US"/>
        </w:rPr>
      </w:pPr>
    </w:p>
    <w:p w:rsidR="0062061C" w:rsidRDefault="006B39D4">
      <w:pPr>
        <w:pStyle w:val="Standard"/>
      </w:pPr>
      <w:r w:rsidRPr="006B39D4">
        <w:t>Jørgensen, Henrik m.fl. 2005: Træer &amp; buske i Danmark</w:t>
      </w:r>
      <w:r>
        <w:t xml:space="preserve">. </w:t>
      </w:r>
      <w:r w:rsidR="00EE2295">
        <w:t xml:space="preserve">- </w:t>
      </w:r>
      <w:r>
        <w:t>Gyldendal</w:t>
      </w:r>
      <w:r w:rsidR="00146BE5">
        <w:t>.</w:t>
      </w:r>
    </w:p>
    <w:p w:rsidR="00136790" w:rsidRPr="006B39D4" w:rsidRDefault="00136790">
      <w:pPr>
        <w:pStyle w:val="Standard"/>
      </w:pPr>
    </w:p>
    <w:p w:rsidR="0062061C" w:rsidRDefault="004D4543">
      <w:pPr>
        <w:pStyle w:val="Standard"/>
      </w:pPr>
      <w:r>
        <w:t>Leth</w:t>
      </w:r>
      <w:r w:rsidR="00D27DCC">
        <w:t>,</w:t>
      </w:r>
      <w:r>
        <w:t xml:space="preserve"> P</w:t>
      </w:r>
      <w:r w:rsidR="00D27DCC">
        <w:t>eter</w:t>
      </w:r>
      <w:r>
        <w:t xml:space="preserve"> 2006: Statu</w:t>
      </w:r>
      <w:r w:rsidR="00146BE5">
        <w:t>s for Vestsjællands Flora 2006 -</w:t>
      </w:r>
      <w:r>
        <w:t xml:space="preserve"> en kommenteret regional </w:t>
      </w:r>
      <w:proofErr w:type="spellStart"/>
      <w:r>
        <w:t>rødliste</w:t>
      </w:r>
      <w:proofErr w:type="spellEnd"/>
      <w:r>
        <w:t xml:space="preserve"> og positivliste. - Dansk Botanisk Forenings hjemmeside (</w:t>
      </w:r>
      <w:hyperlink r:id="rId16" w:history="1">
        <w:r>
          <w:t>www.botaniskforening.dk</w:t>
        </w:r>
      </w:hyperlink>
      <w:r>
        <w:t>).</w:t>
      </w:r>
    </w:p>
    <w:p w:rsidR="00136790" w:rsidRDefault="00136790">
      <w:pPr>
        <w:pStyle w:val="Standard"/>
      </w:pPr>
    </w:p>
    <w:p w:rsidR="0062061C" w:rsidRDefault="004D4543">
      <w:pPr>
        <w:pStyle w:val="Standard"/>
      </w:pPr>
      <w:proofErr w:type="spellStart"/>
      <w:r>
        <w:t>Mossberg</w:t>
      </w:r>
      <w:proofErr w:type="spellEnd"/>
      <w:r w:rsidR="00D27DCC">
        <w:t>,</w:t>
      </w:r>
      <w:r>
        <w:t xml:space="preserve"> B</w:t>
      </w:r>
      <w:r w:rsidR="00D27DCC">
        <w:t>o &amp; Lennart</w:t>
      </w:r>
      <w:r>
        <w:t xml:space="preserve"> </w:t>
      </w:r>
      <w:proofErr w:type="spellStart"/>
      <w:r>
        <w:t>Stenberg</w:t>
      </w:r>
      <w:proofErr w:type="spellEnd"/>
      <w:r>
        <w:t xml:space="preserve"> 2005 og 2007: Den Nye Nordiske Flora. - Gyldendal. På dansk ved J </w:t>
      </w:r>
      <w:proofErr w:type="spellStart"/>
      <w:r>
        <w:t>Feilberg</w:t>
      </w:r>
      <w:proofErr w:type="spellEnd"/>
      <w:r>
        <w:t>.</w:t>
      </w:r>
    </w:p>
    <w:p w:rsidR="00136790" w:rsidRDefault="00136790">
      <w:pPr>
        <w:pStyle w:val="Standard"/>
      </w:pPr>
    </w:p>
    <w:p w:rsidR="0062061C" w:rsidRDefault="004D4543">
      <w:pPr>
        <w:pStyle w:val="Standard"/>
      </w:pPr>
      <w:r>
        <w:t xml:space="preserve">Schou, Jens Christian; Bjarne Moeslund, Lars </w:t>
      </w:r>
      <w:proofErr w:type="spellStart"/>
      <w:r>
        <w:t>Båstrup-Spohr</w:t>
      </w:r>
      <w:proofErr w:type="spellEnd"/>
      <w:r>
        <w:t xml:space="preserve">, Kaj Sand-Jensen 2017: Danmarks vandplanter. - </w:t>
      </w:r>
      <w:proofErr w:type="spellStart"/>
      <w:r>
        <w:t>BFN's</w:t>
      </w:r>
      <w:proofErr w:type="spellEnd"/>
      <w:r>
        <w:t xml:space="preserve"> Forlag.</w:t>
      </w:r>
    </w:p>
    <w:p w:rsidR="00136790" w:rsidRDefault="00136790">
      <w:pPr>
        <w:pStyle w:val="Standard"/>
      </w:pPr>
    </w:p>
    <w:p w:rsidR="0062061C" w:rsidRDefault="004D4543">
      <w:pPr>
        <w:pStyle w:val="Standard"/>
      </w:pPr>
      <w:proofErr w:type="spellStart"/>
      <w:r>
        <w:t>Stoltze</w:t>
      </w:r>
      <w:proofErr w:type="spellEnd"/>
      <w:r w:rsidR="00D27DCC">
        <w:t>,</w:t>
      </w:r>
      <w:r>
        <w:t xml:space="preserve"> M</w:t>
      </w:r>
      <w:r w:rsidR="00D27DCC">
        <w:t>ichael</w:t>
      </w:r>
      <w:r>
        <w:t xml:space="preserve"> og S</w:t>
      </w:r>
      <w:r w:rsidR="00D27DCC">
        <w:t xml:space="preserve">tefan </w:t>
      </w:r>
      <w:r>
        <w:t xml:space="preserve">Pihl (red.) 1998: </w:t>
      </w:r>
      <w:proofErr w:type="spellStart"/>
      <w:r>
        <w:t>Gulliste</w:t>
      </w:r>
      <w:proofErr w:type="spellEnd"/>
      <w:r>
        <w:t xml:space="preserve"> 1997 over planter og dyr i Danmark. - Miljø- og Energiministeriet, Danmarks Miljøundersøgelser og Skov- og Naturstyrelsen.</w:t>
      </w:r>
    </w:p>
    <w:p w:rsidR="00136790" w:rsidRDefault="00136790">
      <w:pPr>
        <w:pStyle w:val="Standard"/>
      </w:pPr>
    </w:p>
    <w:p w:rsidR="0062061C" w:rsidRDefault="00D27DCC">
      <w:pPr>
        <w:pStyle w:val="Standard"/>
      </w:pPr>
      <w:r>
        <w:t>Wind, Peter</w:t>
      </w:r>
      <w:r w:rsidR="004D4543">
        <w:t>, 1993: Kortlægning af veg</w:t>
      </w:r>
      <w:r w:rsidR="00146BE5">
        <w:t xml:space="preserve">etationen i og omkring Tissø. - </w:t>
      </w:r>
      <w:r w:rsidR="004D4543">
        <w:t>Rapport til Vestsjællands</w:t>
      </w: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Amtskommune. 62 sider.</w:t>
      </w:r>
    </w:p>
    <w:p w:rsidR="00714CEE" w:rsidRDefault="00714CE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714CEE" w:rsidRDefault="00714CE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r>
        <w:rPr>
          <w:rFonts w:ascii="TimesNewRomanPSMT" w:eastAsia="TimesNewRomanPSMT" w:hAnsi="TimesNewRomanPSMT" w:cs="TimesNewRomanPSMT"/>
          <w:noProof/>
          <w:color w:val="000000"/>
          <w:kern w:val="0"/>
          <w:lang w:eastAsia="da-DK" w:bidi="ar-SA"/>
        </w:rPr>
        <w:lastRenderedPageBreak/>
        <w:drawing>
          <wp:inline distT="0" distB="0" distL="0" distR="0">
            <wp:extent cx="6120130" cy="4080510"/>
            <wp:effectExtent l="0" t="1028700" r="0" b="1005840"/>
            <wp:docPr id="9" name="Billede 8" descr="DSC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7.JPG"/>
                    <pic:cNvPicPr/>
                  </pic:nvPicPr>
                  <pic:blipFill>
                    <a:blip r:embed="rId17" cstate="print"/>
                    <a:stretch>
                      <a:fillRect/>
                    </a:stretch>
                  </pic:blipFill>
                  <pic:spPr>
                    <a:xfrm rot="5400000">
                      <a:off x="0" y="0"/>
                      <a:ext cx="6120130" cy="4080510"/>
                    </a:xfrm>
                    <a:prstGeom prst="rect">
                      <a:avLst/>
                    </a:prstGeom>
                  </pic:spPr>
                </pic:pic>
              </a:graphicData>
            </a:graphic>
          </wp:inline>
        </w:drawing>
      </w:r>
    </w:p>
    <w:p w:rsidR="00714CEE" w:rsidRDefault="00714CE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714CEE" w:rsidRDefault="00136790" w:rsidP="0013679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NewRomanPSMT" w:eastAsia="TimesNewRomanPSMT" w:hAnsi="TimesNewRomanPSMT" w:cs="TimesNewRomanPSMT"/>
          <w:color w:val="000000"/>
          <w:kern w:val="0"/>
        </w:rPr>
      </w:pPr>
      <w:r>
        <w:rPr>
          <w:rFonts w:ascii="TimesNewRomanPSMT" w:eastAsia="TimesNewRomanPSMT" w:hAnsi="TimesNewRomanPSMT" w:cs="TimesNewRomanPSMT"/>
          <w:color w:val="000000"/>
          <w:kern w:val="0"/>
        </w:rPr>
        <w:t>Figur 7. Nye blade af Lancet Skeblad</w:t>
      </w:r>
    </w:p>
    <w:p w:rsidR="00714CEE" w:rsidRDefault="00714CE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714CEE" w:rsidRDefault="00714CE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714CEE" w:rsidRDefault="00714CE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AA2A2A" w:rsidRDefault="00AA2A2A">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901D58" w:rsidRDefault="00901D58">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62061C">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rPr>
      </w:pPr>
    </w:p>
    <w:p w:rsidR="0062061C" w:rsidRDefault="004D454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r>
        <w:rPr>
          <w:rFonts w:ascii="TimesNewRomanPSMT" w:eastAsia="TimesNewRomanPSMT" w:hAnsi="TimesNewRomanPSMT" w:cs="TimesNewRomanPSMT"/>
          <w:b/>
          <w:bCs/>
          <w:color w:val="000000"/>
          <w:kern w:val="0"/>
          <w:sz w:val="32"/>
          <w:szCs w:val="32"/>
        </w:rPr>
        <w:lastRenderedPageBreak/>
        <w:t>Floraliste</w:t>
      </w:r>
      <w:r w:rsidR="00DF5010">
        <w:rPr>
          <w:rFonts w:ascii="TimesNewRomanPSMT" w:eastAsia="TimesNewRomanPSMT" w:hAnsi="TimesNewRomanPSMT" w:cs="TimesNewRomanPSMT"/>
          <w:b/>
          <w:bCs/>
          <w:color w:val="000000"/>
          <w:kern w:val="0"/>
          <w:sz w:val="32"/>
          <w:szCs w:val="32"/>
        </w:rPr>
        <w:t xml:space="preserve"> mv. for arealet</w:t>
      </w:r>
      <w:r>
        <w:rPr>
          <w:rFonts w:ascii="TimesNewRomanPSMT" w:eastAsia="TimesNewRomanPSMT" w:hAnsi="TimesNewRomanPSMT" w:cs="TimesNewRomanPSMT"/>
          <w:b/>
          <w:bCs/>
          <w:color w:val="000000"/>
          <w:kern w:val="0"/>
          <w:sz w:val="32"/>
          <w:szCs w:val="32"/>
        </w:rPr>
        <w:t xml:space="preserve"> ved </w:t>
      </w:r>
      <w:proofErr w:type="spellStart"/>
      <w:r>
        <w:rPr>
          <w:rFonts w:ascii="TimesNewRomanPSMT" w:eastAsia="TimesNewRomanPSMT" w:hAnsi="TimesNewRomanPSMT" w:cs="TimesNewRomanPSMT"/>
          <w:b/>
          <w:bCs/>
          <w:color w:val="000000"/>
          <w:kern w:val="0"/>
          <w:sz w:val="32"/>
          <w:szCs w:val="32"/>
        </w:rPr>
        <w:t>Bulbrogård</w:t>
      </w:r>
      <w:proofErr w:type="spellEnd"/>
    </w:p>
    <w:p w:rsidR="00DE7AE6" w:rsidRDefault="00DE7AE6">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p>
    <w:p w:rsidR="00DE7AE6" w:rsidRDefault="00DE7AE6" w:rsidP="00DE7AE6">
      <w:pPr>
        <w:sectPr w:rsidR="00DE7AE6" w:rsidSect="00C45174">
          <w:type w:val="continuous"/>
          <w:pgSz w:w="11906" w:h="16838"/>
          <w:pgMar w:top="1134" w:right="1134" w:bottom="1134" w:left="1134" w:header="708" w:footer="708" w:gutter="0"/>
          <w:cols w:space="708"/>
        </w:sectPr>
      </w:pPr>
    </w:p>
    <w:p w:rsidR="00DE7AE6" w:rsidRDefault="00DE7AE6" w:rsidP="00DE7AE6">
      <w:proofErr w:type="spellStart"/>
      <w:r>
        <w:lastRenderedPageBreak/>
        <w:t>Aften-Pragtstjerne</w:t>
      </w:r>
      <w:proofErr w:type="spellEnd"/>
    </w:p>
    <w:p w:rsidR="00DE7AE6" w:rsidRDefault="00DE7AE6" w:rsidP="00DE7AE6">
      <w:proofErr w:type="spellStart"/>
      <w:r>
        <w:t>Ager-Padderok</w:t>
      </w:r>
      <w:proofErr w:type="spellEnd"/>
    </w:p>
    <w:p w:rsidR="00DE7AE6" w:rsidRDefault="00DE7AE6" w:rsidP="00DE7AE6">
      <w:proofErr w:type="spellStart"/>
      <w:r>
        <w:t>Ager-Snerle</w:t>
      </w:r>
      <w:proofErr w:type="spellEnd"/>
    </w:p>
    <w:p w:rsidR="00DE7AE6" w:rsidRDefault="00DE7AE6" w:rsidP="00DE7AE6">
      <w:proofErr w:type="spellStart"/>
      <w:r>
        <w:t>Ager-Stedmoderblomst</w:t>
      </w:r>
      <w:proofErr w:type="spellEnd"/>
    </w:p>
    <w:p w:rsidR="00DE7AE6" w:rsidRDefault="00DE7AE6" w:rsidP="00DE7AE6">
      <w:proofErr w:type="spellStart"/>
      <w:r>
        <w:t>Ager-Tidsel</w:t>
      </w:r>
      <w:proofErr w:type="spellEnd"/>
    </w:p>
    <w:p w:rsidR="00DE7AE6" w:rsidRDefault="00DE7AE6" w:rsidP="00DE7AE6">
      <w:r>
        <w:t>Alm. Brandbæger</w:t>
      </w:r>
    </w:p>
    <w:p w:rsidR="00DE7AE6" w:rsidRDefault="00DE7AE6" w:rsidP="00DE7AE6">
      <w:r>
        <w:t>Alm. Brunelle</w:t>
      </w:r>
    </w:p>
    <w:p w:rsidR="00DE7AE6" w:rsidRDefault="00DE7AE6" w:rsidP="00DE7AE6">
      <w:r>
        <w:t>Alm. Fuglegræs</w:t>
      </w:r>
    </w:p>
    <w:p w:rsidR="00DE7AE6" w:rsidRDefault="00DE7AE6" w:rsidP="00DE7AE6">
      <w:r>
        <w:t>Alm. Gråbynke</w:t>
      </w:r>
    </w:p>
    <w:p w:rsidR="00DE7AE6" w:rsidRDefault="00DE7AE6" w:rsidP="00DE7AE6">
      <w:r>
        <w:t xml:space="preserve">Alm. </w:t>
      </w:r>
      <w:proofErr w:type="spellStart"/>
      <w:r>
        <w:t>Gærde-Valmue</w:t>
      </w:r>
      <w:proofErr w:type="spellEnd"/>
    </w:p>
    <w:p w:rsidR="00DE7AE6" w:rsidRDefault="00DE7AE6" w:rsidP="00DE7AE6">
      <w:r>
        <w:t xml:space="preserve">Alm. </w:t>
      </w:r>
      <w:proofErr w:type="spellStart"/>
      <w:r>
        <w:t>Gåsemad</w:t>
      </w:r>
      <w:proofErr w:type="spellEnd"/>
    </w:p>
    <w:p w:rsidR="00DE7AE6" w:rsidRDefault="00DE7AE6" w:rsidP="00DE7AE6">
      <w:r>
        <w:t>Alm. Gåsepotentil</w:t>
      </w:r>
    </w:p>
    <w:p w:rsidR="00DE7AE6" w:rsidRDefault="00DE7AE6" w:rsidP="00DE7AE6">
      <w:r>
        <w:t>Alm. Hejrenæb</w:t>
      </w:r>
    </w:p>
    <w:p w:rsidR="00DE7AE6" w:rsidRDefault="00DE7AE6" w:rsidP="00DE7AE6">
      <w:r>
        <w:t>Alm. Hestehale</w:t>
      </w:r>
    </w:p>
    <w:p w:rsidR="00DE7AE6" w:rsidRDefault="00DE7AE6" w:rsidP="00DE7AE6">
      <w:r>
        <w:t>Alm. Hundegræs</w:t>
      </w:r>
    </w:p>
    <w:p w:rsidR="00DE7AE6" w:rsidRDefault="00DE7AE6" w:rsidP="00DE7AE6">
      <w:r>
        <w:t>Alm. Knopurt</w:t>
      </w:r>
    </w:p>
    <w:p w:rsidR="00DE7AE6" w:rsidRDefault="00DE7AE6" w:rsidP="00DE7AE6">
      <w:r>
        <w:t xml:space="preserve">Alm. </w:t>
      </w:r>
      <w:proofErr w:type="spellStart"/>
      <w:r>
        <w:t>Kongepen</w:t>
      </w:r>
      <w:proofErr w:type="spellEnd"/>
    </w:p>
    <w:p w:rsidR="00DE7AE6" w:rsidRDefault="00DE7AE6" w:rsidP="00DE7AE6">
      <w:r>
        <w:t>Alm. Kvik</w:t>
      </w:r>
    </w:p>
    <w:p w:rsidR="00DE7AE6" w:rsidRDefault="00DE7AE6" w:rsidP="00DE7AE6">
      <w:r>
        <w:t>Alm. Markarve</w:t>
      </w:r>
    </w:p>
    <w:p w:rsidR="00DE7AE6" w:rsidRDefault="00DE7AE6" w:rsidP="00DE7AE6">
      <w:r>
        <w:t>Alm. Mjødurt</w:t>
      </w:r>
    </w:p>
    <w:p w:rsidR="00DE7AE6" w:rsidRDefault="00DE7AE6" w:rsidP="00DE7AE6">
      <w:r>
        <w:t>Alm. Pimpinelle</w:t>
      </w:r>
    </w:p>
    <w:p w:rsidR="00DE7AE6" w:rsidRDefault="00DE7AE6" w:rsidP="00DE7AE6">
      <w:r>
        <w:t>Alm. Rajgræs</w:t>
      </w:r>
    </w:p>
    <w:p w:rsidR="00DE7AE6" w:rsidRDefault="00DE7AE6" w:rsidP="00DE7AE6">
      <w:r>
        <w:t>Alm. Rapgræs</w:t>
      </w:r>
    </w:p>
    <w:p w:rsidR="00DE7AE6" w:rsidRDefault="00DE7AE6" w:rsidP="00DE7AE6">
      <w:r>
        <w:t>Alm. Rug</w:t>
      </w:r>
    </w:p>
    <w:p w:rsidR="00DE7AE6" w:rsidRDefault="00DE7AE6" w:rsidP="00DE7AE6">
      <w:r>
        <w:t xml:space="preserve">Alm. </w:t>
      </w:r>
      <w:proofErr w:type="spellStart"/>
      <w:r>
        <w:t>Rødknæ</w:t>
      </w:r>
      <w:proofErr w:type="spellEnd"/>
    </w:p>
    <w:p w:rsidR="00DE7AE6" w:rsidRDefault="00DE7AE6" w:rsidP="00DE7AE6">
      <w:r>
        <w:t>Alm. Røllike</w:t>
      </w:r>
    </w:p>
    <w:p w:rsidR="00DE7AE6" w:rsidRDefault="00DE7AE6" w:rsidP="00DE7AE6">
      <w:r>
        <w:t>Alm. Slangehoved</w:t>
      </w:r>
    </w:p>
    <w:p w:rsidR="00DE7AE6" w:rsidRDefault="00DE7AE6" w:rsidP="00DE7AE6">
      <w:r>
        <w:t>Alm. Star</w:t>
      </w:r>
    </w:p>
    <w:p w:rsidR="00DE7AE6" w:rsidRDefault="00DE7AE6" w:rsidP="00DE7AE6">
      <w:r>
        <w:t>Alm. Sumpstrå</w:t>
      </w:r>
    </w:p>
    <w:p w:rsidR="00DE7AE6" w:rsidRDefault="00DE7AE6" w:rsidP="00DE7AE6">
      <w:r>
        <w:t>Alm. Svinemælk</w:t>
      </w:r>
    </w:p>
    <w:p w:rsidR="00DE7AE6" w:rsidRDefault="00DE7AE6" w:rsidP="00DE7AE6">
      <w:r>
        <w:t>Alm. Syre</w:t>
      </w:r>
    </w:p>
    <w:p w:rsidR="00DE7AE6" w:rsidRDefault="00DE7AE6" w:rsidP="00DE7AE6">
      <w:r>
        <w:t xml:space="preserve">Alm. </w:t>
      </w:r>
      <w:proofErr w:type="spellStart"/>
      <w:r>
        <w:t>Sølv-Potentil</w:t>
      </w:r>
      <w:proofErr w:type="spellEnd"/>
    </w:p>
    <w:p w:rsidR="00DE7AE6" w:rsidRDefault="00DE7AE6" w:rsidP="00DE7AE6">
      <w:r>
        <w:t>Alm. Torskemund</w:t>
      </w:r>
    </w:p>
    <w:p w:rsidR="00DE7AE6" w:rsidRDefault="00DE7AE6" w:rsidP="00DE7AE6">
      <w:r>
        <w:t>Alm. Vandkrans</w:t>
      </w:r>
    </w:p>
    <w:p w:rsidR="00DE7AE6" w:rsidRDefault="00DE7AE6" w:rsidP="00DE7AE6">
      <w:r>
        <w:t xml:space="preserve">Alm. </w:t>
      </w:r>
      <w:proofErr w:type="spellStart"/>
      <w:r>
        <w:t>Vand-Mynte</w:t>
      </w:r>
      <w:proofErr w:type="spellEnd"/>
    </w:p>
    <w:p w:rsidR="00DE7AE6" w:rsidRDefault="00DE7AE6" w:rsidP="00DE7AE6">
      <w:r>
        <w:t>Alm. Vandranunkel</w:t>
      </w:r>
    </w:p>
    <w:p w:rsidR="00DE7AE6" w:rsidRDefault="00DE7AE6" w:rsidP="00DE7AE6">
      <w:r>
        <w:t>Alm. Vorterod</w:t>
      </w:r>
    </w:p>
    <w:p w:rsidR="00DE7AE6" w:rsidRDefault="00DE7AE6" w:rsidP="00DE7AE6">
      <w:r>
        <w:t>Angelik</w:t>
      </w:r>
    </w:p>
    <w:p w:rsidR="00DE7AE6" w:rsidRDefault="00DE7AE6" w:rsidP="00DE7AE6">
      <w:proofErr w:type="spellStart"/>
      <w:r>
        <w:t>Bakke-Forglemmigej</w:t>
      </w:r>
      <w:proofErr w:type="spellEnd"/>
    </w:p>
    <w:p w:rsidR="00DE7AE6" w:rsidRDefault="00DE7AE6" w:rsidP="00DE7AE6">
      <w:r>
        <w:t>Bidende Ranunkel</w:t>
      </w:r>
    </w:p>
    <w:p w:rsidR="00DE7AE6" w:rsidRDefault="00DE7AE6" w:rsidP="00DE7AE6">
      <w:r>
        <w:t>Bidende Stenurt</w:t>
      </w:r>
    </w:p>
    <w:p w:rsidR="00DE7AE6" w:rsidRDefault="00DE7AE6" w:rsidP="00DE7AE6">
      <w:r>
        <w:t>Bitter Bakkestjerne</w:t>
      </w:r>
    </w:p>
    <w:p w:rsidR="00DE7AE6" w:rsidRDefault="00DE7AE6" w:rsidP="00DE7AE6">
      <w:r>
        <w:t>Bleggul Snerre</w:t>
      </w:r>
    </w:p>
    <w:p w:rsidR="00DE7AE6" w:rsidRDefault="00DE7AE6" w:rsidP="00DE7AE6">
      <w:proofErr w:type="spellStart"/>
      <w:r>
        <w:t>Blære-Star</w:t>
      </w:r>
      <w:proofErr w:type="spellEnd"/>
    </w:p>
    <w:p w:rsidR="00DE7AE6" w:rsidRDefault="00DE7AE6" w:rsidP="00DE7AE6">
      <w:r>
        <w:t>Blød Hejre</w:t>
      </w:r>
    </w:p>
    <w:p w:rsidR="00DE7AE6" w:rsidRDefault="00DE7AE6" w:rsidP="00DE7AE6">
      <w:r>
        <w:t>Blød Storkenæb</w:t>
      </w:r>
    </w:p>
    <w:p w:rsidR="00DE7AE6" w:rsidRDefault="00DE7AE6" w:rsidP="00DE7AE6">
      <w:r>
        <w:t>Blågrøn Kogleaks</w:t>
      </w:r>
    </w:p>
    <w:p w:rsidR="00DE7AE6" w:rsidRDefault="00DE7AE6" w:rsidP="00DE7AE6">
      <w:r>
        <w:t>Bredbladet Dunhammer</w:t>
      </w:r>
    </w:p>
    <w:p w:rsidR="00DE7AE6" w:rsidRDefault="00DE7AE6" w:rsidP="00DE7AE6">
      <w:r>
        <w:t>Bredbladet Mærke</w:t>
      </w:r>
    </w:p>
    <w:p w:rsidR="00DE7AE6" w:rsidRDefault="00DE7AE6" w:rsidP="00DE7AE6">
      <w:r>
        <w:lastRenderedPageBreak/>
        <w:t>Brudelys</w:t>
      </w:r>
    </w:p>
    <w:p w:rsidR="00DE7AE6" w:rsidRDefault="00DE7AE6" w:rsidP="00DE7AE6">
      <w:proofErr w:type="spellStart"/>
      <w:r>
        <w:t>Butbladet</w:t>
      </w:r>
      <w:proofErr w:type="spellEnd"/>
      <w:r>
        <w:t xml:space="preserve"> Skræppe</w:t>
      </w:r>
    </w:p>
    <w:p w:rsidR="00DE7AE6" w:rsidRDefault="00DE7AE6" w:rsidP="00DE7AE6">
      <w:proofErr w:type="spellStart"/>
      <w:r>
        <w:t>Burre-Snerre</w:t>
      </w:r>
      <w:proofErr w:type="spellEnd"/>
    </w:p>
    <w:p w:rsidR="00DE7AE6" w:rsidRDefault="00DE7AE6" w:rsidP="00DE7AE6">
      <w:r>
        <w:t>Børstebladet Vandaks</w:t>
      </w:r>
    </w:p>
    <w:p w:rsidR="00DE7AE6" w:rsidRDefault="00DE7AE6" w:rsidP="00DE7AE6">
      <w:r>
        <w:t>Cikorie</w:t>
      </w:r>
    </w:p>
    <w:p w:rsidR="00DE7AE6" w:rsidRDefault="00DE7AE6" w:rsidP="00DE7AE6">
      <w:r>
        <w:t>Draphavre</w:t>
      </w:r>
    </w:p>
    <w:p w:rsidR="00DE7AE6" w:rsidRDefault="00DE7AE6" w:rsidP="00DE7AE6">
      <w:r>
        <w:t>Dunet Dueurt</w:t>
      </w:r>
    </w:p>
    <w:p w:rsidR="00DE7AE6" w:rsidRDefault="00DE7AE6" w:rsidP="00DE7AE6">
      <w:proofErr w:type="spellStart"/>
      <w:r>
        <w:t>Dusk-Syre</w:t>
      </w:r>
      <w:proofErr w:type="spellEnd"/>
    </w:p>
    <w:p w:rsidR="00DE7AE6" w:rsidRDefault="00DE7AE6" w:rsidP="00DE7AE6">
      <w:proofErr w:type="spellStart"/>
      <w:r>
        <w:t>Dynd-Padderok</w:t>
      </w:r>
      <w:proofErr w:type="spellEnd"/>
    </w:p>
    <w:p w:rsidR="00DE7AE6" w:rsidRDefault="00DE7AE6" w:rsidP="00DE7AE6">
      <w:proofErr w:type="spellStart"/>
      <w:r>
        <w:t>Eng-Brandbæger</w:t>
      </w:r>
      <w:proofErr w:type="spellEnd"/>
    </w:p>
    <w:p w:rsidR="00DE7AE6" w:rsidRDefault="00DE7AE6" w:rsidP="00DE7AE6">
      <w:proofErr w:type="spellStart"/>
      <w:r>
        <w:t>Eng-Kabbeleje</w:t>
      </w:r>
      <w:proofErr w:type="spellEnd"/>
    </w:p>
    <w:p w:rsidR="00DE7AE6" w:rsidRDefault="00DE7AE6" w:rsidP="00DE7AE6">
      <w:r>
        <w:t>Engkarse</w:t>
      </w:r>
    </w:p>
    <w:p w:rsidR="00DE7AE6" w:rsidRDefault="00DE7AE6" w:rsidP="00DE7AE6">
      <w:proofErr w:type="spellStart"/>
      <w:r>
        <w:t>Eng-Rapgræs</w:t>
      </w:r>
      <w:proofErr w:type="spellEnd"/>
    </w:p>
    <w:p w:rsidR="00DE7AE6" w:rsidRDefault="00DE7AE6" w:rsidP="00DE7AE6">
      <w:proofErr w:type="spellStart"/>
      <w:r>
        <w:t>Eng-Rævehale</w:t>
      </w:r>
      <w:proofErr w:type="spellEnd"/>
    </w:p>
    <w:p w:rsidR="00DE7AE6" w:rsidRDefault="00DE7AE6" w:rsidP="00DE7AE6">
      <w:proofErr w:type="spellStart"/>
      <w:r>
        <w:t>Eng-Rødtop</w:t>
      </w:r>
      <w:proofErr w:type="spellEnd"/>
    </w:p>
    <w:p w:rsidR="00DE7AE6" w:rsidRDefault="00DE7AE6" w:rsidP="00DE7AE6">
      <w:r>
        <w:t>Erantis</w:t>
      </w:r>
    </w:p>
    <w:p w:rsidR="00DE7AE6" w:rsidRDefault="00DE7AE6" w:rsidP="00DE7AE6">
      <w:proofErr w:type="spellStart"/>
      <w:r>
        <w:t>Feber-Nellikerod</w:t>
      </w:r>
      <w:proofErr w:type="spellEnd"/>
    </w:p>
    <w:p w:rsidR="00DE7AE6" w:rsidRDefault="00DE7AE6" w:rsidP="00DE7AE6">
      <w:r>
        <w:t>Filtet Burre</w:t>
      </w:r>
    </w:p>
    <w:p w:rsidR="00DE7AE6" w:rsidRDefault="00DE7AE6" w:rsidP="00DE7AE6">
      <w:r>
        <w:t>Fin Kløver</w:t>
      </w:r>
    </w:p>
    <w:p w:rsidR="00DE7AE6" w:rsidRDefault="00DE7AE6" w:rsidP="00DE7AE6">
      <w:r>
        <w:t xml:space="preserve">Fliget </w:t>
      </w:r>
      <w:proofErr w:type="spellStart"/>
      <w:r>
        <w:t>Brønsel</w:t>
      </w:r>
      <w:proofErr w:type="spellEnd"/>
    </w:p>
    <w:p w:rsidR="00DE7AE6" w:rsidRDefault="00DE7AE6" w:rsidP="00DE7AE6">
      <w:r>
        <w:t>Fløjlsgræs</w:t>
      </w:r>
    </w:p>
    <w:p w:rsidR="00DE7AE6" w:rsidRDefault="00DE7AE6" w:rsidP="00DE7AE6">
      <w:proofErr w:type="spellStart"/>
      <w:r>
        <w:t>Gift-Salat</w:t>
      </w:r>
      <w:proofErr w:type="spellEnd"/>
    </w:p>
    <w:p w:rsidR="00DE7AE6" w:rsidRDefault="00DE7AE6" w:rsidP="00DE7AE6">
      <w:r>
        <w:t>Glanskapslet Siv</w:t>
      </w:r>
    </w:p>
    <w:p w:rsidR="00DE7AE6" w:rsidRDefault="00DE7AE6" w:rsidP="00DE7AE6">
      <w:proofErr w:type="spellStart"/>
      <w:r>
        <w:t>Glat-Vejbred</w:t>
      </w:r>
      <w:proofErr w:type="spellEnd"/>
    </w:p>
    <w:p w:rsidR="00DE7AE6" w:rsidRDefault="00DE7AE6" w:rsidP="00DE7AE6">
      <w:r>
        <w:t>Gold Hejre</w:t>
      </w:r>
    </w:p>
    <w:p w:rsidR="00DE7AE6" w:rsidRDefault="00DE7AE6" w:rsidP="00DE7AE6">
      <w:r>
        <w:t>Græsbladet Fladstjerne</w:t>
      </w:r>
    </w:p>
    <w:p w:rsidR="00DE7AE6" w:rsidRDefault="00DE7AE6" w:rsidP="00DE7AE6">
      <w:r>
        <w:t>Gul Fladbælg</w:t>
      </w:r>
    </w:p>
    <w:p w:rsidR="00DE7AE6" w:rsidRDefault="00DE7AE6" w:rsidP="00DE7AE6">
      <w:r>
        <w:t>Gul Frøstjerne</w:t>
      </w:r>
    </w:p>
    <w:p w:rsidR="00DE7AE6" w:rsidRDefault="00DE7AE6" w:rsidP="00DE7AE6">
      <w:r>
        <w:t>Gul Iris</w:t>
      </w:r>
    </w:p>
    <w:p w:rsidR="00DE7AE6" w:rsidRDefault="00DE7AE6" w:rsidP="00DE7AE6">
      <w:proofErr w:type="spellStart"/>
      <w:r>
        <w:t>Gærde-Snerle</w:t>
      </w:r>
      <w:proofErr w:type="spellEnd"/>
    </w:p>
    <w:p w:rsidR="00DE7AE6" w:rsidRDefault="00DE7AE6" w:rsidP="00DE7AE6">
      <w:proofErr w:type="spellStart"/>
      <w:r>
        <w:t>Hare-Kløver</w:t>
      </w:r>
      <w:proofErr w:type="spellEnd"/>
    </w:p>
    <w:p w:rsidR="00DE7AE6" w:rsidRDefault="00DE7AE6" w:rsidP="00DE7AE6">
      <w:r>
        <w:t>Hjortetrøst</w:t>
      </w:r>
    </w:p>
    <w:p w:rsidR="00DE7AE6" w:rsidRDefault="00DE7AE6" w:rsidP="00DE7AE6">
      <w:proofErr w:type="spellStart"/>
      <w:r>
        <w:t>Horse-Tidsel</w:t>
      </w:r>
      <w:proofErr w:type="spellEnd"/>
    </w:p>
    <w:p w:rsidR="00DE7AE6" w:rsidRDefault="00DE7AE6" w:rsidP="00DE7AE6">
      <w:proofErr w:type="spellStart"/>
      <w:r>
        <w:t>Humle-Sneglebælg</w:t>
      </w:r>
      <w:proofErr w:type="spellEnd"/>
    </w:p>
    <w:p w:rsidR="00DE7AE6" w:rsidRDefault="00DE7AE6" w:rsidP="00DE7AE6">
      <w:r>
        <w:t>Hvidkløver</w:t>
      </w:r>
    </w:p>
    <w:p w:rsidR="00DE7AE6" w:rsidRDefault="00DE7AE6" w:rsidP="00DE7AE6">
      <w:r>
        <w:t>Hvid Okseøje</w:t>
      </w:r>
    </w:p>
    <w:p w:rsidR="00DE7AE6" w:rsidRDefault="00DE7AE6" w:rsidP="00DE7AE6">
      <w:r>
        <w:t>Hvid Snerre</w:t>
      </w:r>
    </w:p>
    <w:p w:rsidR="00DE7AE6" w:rsidRDefault="00DE7AE6" w:rsidP="00DE7AE6">
      <w:r>
        <w:t>Hyrdetaske</w:t>
      </w:r>
    </w:p>
    <w:p w:rsidR="00DE7AE6" w:rsidRDefault="00DE7AE6" w:rsidP="00DE7AE6">
      <w:r>
        <w:t xml:space="preserve">Høj </w:t>
      </w:r>
      <w:proofErr w:type="spellStart"/>
      <w:r>
        <w:t>Sødgræs</w:t>
      </w:r>
      <w:proofErr w:type="spellEnd"/>
    </w:p>
    <w:p w:rsidR="00DE7AE6" w:rsidRDefault="00DE7AE6" w:rsidP="00DE7AE6">
      <w:proofErr w:type="spellStart"/>
      <w:r>
        <w:t>Høst-Borst</w:t>
      </w:r>
      <w:proofErr w:type="spellEnd"/>
    </w:p>
    <w:p w:rsidR="00DE7AE6" w:rsidRDefault="00DE7AE6" w:rsidP="00DE7AE6">
      <w:r>
        <w:t>Håret Høgeurt</w:t>
      </w:r>
    </w:p>
    <w:p w:rsidR="00DE7AE6" w:rsidRDefault="00DE7AE6" w:rsidP="00DE7AE6">
      <w:r>
        <w:t>Håret Star</w:t>
      </w:r>
    </w:p>
    <w:p w:rsidR="00DE7AE6" w:rsidRDefault="00DE7AE6" w:rsidP="00DE7AE6">
      <w:r>
        <w:t xml:space="preserve">Italiensk </w:t>
      </w:r>
      <w:proofErr w:type="spellStart"/>
      <w:r>
        <w:t>Skilla</w:t>
      </w:r>
      <w:proofErr w:type="spellEnd"/>
    </w:p>
    <w:p w:rsidR="00DE7AE6" w:rsidRDefault="00DE7AE6" w:rsidP="00DE7AE6">
      <w:proofErr w:type="spellStart"/>
      <w:r>
        <w:t>Jordbær-Kløver</w:t>
      </w:r>
      <w:proofErr w:type="spellEnd"/>
    </w:p>
    <w:p w:rsidR="00DE7AE6" w:rsidRDefault="00DE7AE6" w:rsidP="00DE7AE6">
      <w:r>
        <w:t>Kalmus</w:t>
      </w:r>
    </w:p>
    <w:p w:rsidR="00DE7AE6" w:rsidRDefault="00DE7AE6" w:rsidP="00DE7AE6">
      <w:r>
        <w:t>Kantet Perikon</w:t>
      </w:r>
    </w:p>
    <w:p w:rsidR="00DE7AE6" w:rsidRDefault="00DE7AE6" w:rsidP="00DE7AE6">
      <w:r>
        <w:t>Kattehale</w:t>
      </w:r>
    </w:p>
    <w:p w:rsidR="00DE7AE6" w:rsidRDefault="00DE7AE6" w:rsidP="00DE7AE6">
      <w:proofErr w:type="spellStart"/>
      <w:r>
        <w:t>Korn-Valmue</w:t>
      </w:r>
      <w:proofErr w:type="spellEnd"/>
    </w:p>
    <w:p w:rsidR="00DE7AE6" w:rsidRDefault="00DE7AE6" w:rsidP="00DE7AE6">
      <w:proofErr w:type="spellStart"/>
      <w:r>
        <w:t>Knold-Ranunkel</w:t>
      </w:r>
      <w:proofErr w:type="spellEnd"/>
    </w:p>
    <w:p w:rsidR="00DE7AE6" w:rsidRDefault="00DE7AE6" w:rsidP="00DE7AE6">
      <w:proofErr w:type="spellStart"/>
      <w:r>
        <w:lastRenderedPageBreak/>
        <w:t>Knold-Rottehale</w:t>
      </w:r>
      <w:proofErr w:type="spellEnd"/>
    </w:p>
    <w:p w:rsidR="00DE7AE6" w:rsidRDefault="00DE7AE6" w:rsidP="00DE7AE6">
      <w:proofErr w:type="spellStart"/>
      <w:r>
        <w:t>Knæbøjet</w:t>
      </w:r>
      <w:proofErr w:type="spellEnd"/>
      <w:r>
        <w:t xml:space="preserve"> Rævehale</w:t>
      </w:r>
    </w:p>
    <w:p w:rsidR="00DE7AE6" w:rsidRDefault="00DE7AE6" w:rsidP="00DE7AE6">
      <w:r>
        <w:t>Kornet Stenbræk</w:t>
      </w:r>
    </w:p>
    <w:p w:rsidR="00DE7AE6" w:rsidRDefault="00DE7AE6" w:rsidP="00DE7AE6">
      <w:r>
        <w:t>Korsknap</w:t>
      </w:r>
    </w:p>
    <w:p w:rsidR="00DE7AE6" w:rsidRDefault="00DE7AE6" w:rsidP="00DE7AE6">
      <w:proofErr w:type="spellStart"/>
      <w:r>
        <w:t>Krans-Mynte</w:t>
      </w:r>
      <w:proofErr w:type="spellEnd"/>
    </w:p>
    <w:p w:rsidR="00DE7AE6" w:rsidRDefault="00DE7AE6" w:rsidP="00DE7AE6">
      <w:r>
        <w:t xml:space="preserve">Kransnålalge </w:t>
      </w:r>
      <w:proofErr w:type="spellStart"/>
      <w:r>
        <w:t>sp</w:t>
      </w:r>
      <w:proofErr w:type="spellEnd"/>
      <w:r>
        <w:t>.</w:t>
      </w:r>
    </w:p>
    <w:p w:rsidR="00DE7AE6" w:rsidRDefault="00DE7AE6" w:rsidP="00DE7AE6">
      <w:r>
        <w:t>Kruset Skræppe</w:t>
      </w:r>
    </w:p>
    <w:p w:rsidR="00DE7AE6" w:rsidRDefault="00DE7AE6" w:rsidP="00DE7AE6">
      <w:r>
        <w:t>Kruset Tidsel</w:t>
      </w:r>
    </w:p>
    <w:p w:rsidR="00DE7AE6" w:rsidRDefault="00DE7AE6" w:rsidP="00DE7AE6">
      <w:r>
        <w:t>Krybende Baldrian</w:t>
      </w:r>
    </w:p>
    <w:p w:rsidR="00DE7AE6" w:rsidRDefault="00DE7AE6" w:rsidP="00DE7AE6">
      <w:r>
        <w:t>Krybende Potentil</w:t>
      </w:r>
    </w:p>
    <w:p w:rsidR="00DE7AE6" w:rsidRDefault="00DE7AE6" w:rsidP="00DE7AE6">
      <w:proofErr w:type="spellStart"/>
      <w:r>
        <w:t>Kryb-Hvene</w:t>
      </w:r>
      <w:proofErr w:type="spellEnd"/>
    </w:p>
    <w:p w:rsidR="00DE7AE6" w:rsidRDefault="00DE7AE6" w:rsidP="00DE7AE6">
      <w:proofErr w:type="spellStart"/>
      <w:r>
        <w:t>Kugle-Museurt</w:t>
      </w:r>
      <w:proofErr w:type="spellEnd"/>
    </w:p>
    <w:p w:rsidR="00DE7AE6" w:rsidRDefault="00DE7AE6" w:rsidP="00DE7AE6">
      <w:proofErr w:type="spellStart"/>
      <w:r>
        <w:t>Kær-Dueurt</w:t>
      </w:r>
      <w:proofErr w:type="spellEnd"/>
    </w:p>
    <w:p w:rsidR="00DE7AE6" w:rsidRDefault="00DE7AE6" w:rsidP="00DE7AE6">
      <w:proofErr w:type="spellStart"/>
      <w:r>
        <w:t>Kær-Fladstjerne</w:t>
      </w:r>
      <w:proofErr w:type="spellEnd"/>
    </w:p>
    <w:p w:rsidR="00DE7AE6" w:rsidRDefault="00DE7AE6" w:rsidP="00DE7AE6">
      <w:proofErr w:type="spellStart"/>
      <w:r>
        <w:t>Kær-Fnokurt</w:t>
      </w:r>
      <w:proofErr w:type="spellEnd"/>
    </w:p>
    <w:p w:rsidR="00DE7AE6" w:rsidRDefault="00DE7AE6" w:rsidP="00DE7AE6">
      <w:proofErr w:type="spellStart"/>
      <w:r>
        <w:t>Kær-Galtetand</w:t>
      </w:r>
      <w:proofErr w:type="spellEnd"/>
    </w:p>
    <w:p w:rsidR="00DE7AE6" w:rsidRDefault="00DE7AE6" w:rsidP="00DE7AE6">
      <w:proofErr w:type="spellStart"/>
      <w:r>
        <w:t>Kær-Guldkarse</w:t>
      </w:r>
      <w:proofErr w:type="spellEnd"/>
    </w:p>
    <w:p w:rsidR="00DE7AE6" w:rsidRDefault="00DE7AE6" w:rsidP="00DE7AE6">
      <w:proofErr w:type="spellStart"/>
      <w:r>
        <w:t>Kær-Padderok</w:t>
      </w:r>
      <w:proofErr w:type="spellEnd"/>
    </w:p>
    <w:p w:rsidR="00DE7AE6" w:rsidRDefault="00DE7AE6" w:rsidP="00DE7AE6">
      <w:proofErr w:type="spellStart"/>
      <w:r>
        <w:t>Kær-Snerre</w:t>
      </w:r>
      <w:proofErr w:type="spellEnd"/>
    </w:p>
    <w:p w:rsidR="00DE7AE6" w:rsidRDefault="00DE7AE6" w:rsidP="00DE7AE6">
      <w:proofErr w:type="spellStart"/>
      <w:r>
        <w:t>Kær-Star</w:t>
      </w:r>
      <w:proofErr w:type="spellEnd"/>
    </w:p>
    <w:p w:rsidR="00DE7AE6" w:rsidRDefault="00DE7AE6" w:rsidP="00DE7AE6">
      <w:r>
        <w:t>Kærmindesøster</w:t>
      </w:r>
    </w:p>
    <w:p w:rsidR="00DE7AE6" w:rsidRDefault="00DE7AE6" w:rsidP="00DE7AE6">
      <w:proofErr w:type="spellStart"/>
      <w:r>
        <w:t>Kølle-Valmue</w:t>
      </w:r>
      <w:proofErr w:type="spellEnd"/>
    </w:p>
    <w:p w:rsidR="00DE7AE6" w:rsidRDefault="00DE7AE6" w:rsidP="00DE7AE6">
      <w:proofErr w:type="spellStart"/>
      <w:r>
        <w:t>Lancet-Skeblad</w:t>
      </w:r>
      <w:proofErr w:type="spellEnd"/>
    </w:p>
    <w:p w:rsidR="00DE7AE6" w:rsidRDefault="00DE7AE6" w:rsidP="00DE7AE6">
      <w:proofErr w:type="spellStart"/>
      <w:r>
        <w:t>Lancet-Vejbred</w:t>
      </w:r>
      <w:proofErr w:type="spellEnd"/>
    </w:p>
    <w:p w:rsidR="00DE7AE6" w:rsidRDefault="00DE7AE6" w:rsidP="00DE7AE6">
      <w:r>
        <w:t>Lav Ranunkel</w:t>
      </w:r>
    </w:p>
    <w:p w:rsidR="00DE7AE6" w:rsidRDefault="00DE7AE6" w:rsidP="00DE7AE6">
      <w:r>
        <w:t>Liden Andemad</w:t>
      </w:r>
    </w:p>
    <w:p w:rsidR="00DE7AE6" w:rsidRDefault="00DE7AE6" w:rsidP="00DE7AE6">
      <w:r>
        <w:t>Liden Klokke</w:t>
      </w:r>
    </w:p>
    <w:p w:rsidR="00DE7AE6" w:rsidRDefault="00DE7AE6" w:rsidP="00DE7AE6">
      <w:r>
        <w:t>Liden Storkenæb</w:t>
      </w:r>
    </w:p>
    <w:p w:rsidR="00DE7AE6" w:rsidRDefault="00DE7AE6" w:rsidP="00DE7AE6">
      <w:r>
        <w:t>Liden Tusindgylden</w:t>
      </w:r>
    </w:p>
    <w:p w:rsidR="00DE7AE6" w:rsidRDefault="00DE7AE6" w:rsidP="00DE7AE6">
      <w:r>
        <w:t>Lodden Dueurt</w:t>
      </w:r>
    </w:p>
    <w:p w:rsidR="00DE7AE6" w:rsidRDefault="00DE7AE6" w:rsidP="00DE7AE6">
      <w:r>
        <w:t>Lugtløs Kamille</w:t>
      </w:r>
    </w:p>
    <w:p w:rsidR="00DE7AE6" w:rsidRDefault="00DE7AE6" w:rsidP="00DE7AE6">
      <w:proofErr w:type="spellStart"/>
      <w:r>
        <w:t>Læge-Oksetunge</w:t>
      </w:r>
      <w:proofErr w:type="spellEnd"/>
    </w:p>
    <w:p w:rsidR="00DE7AE6" w:rsidRDefault="00DE7AE6" w:rsidP="00DE7AE6">
      <w:proofErr w:type="spellStart"/>
      <w:r>
        <w:t>Løgkarse</w:t>
      </w:r>
      <w:proofErr w:type="spellEnd"/>
    </w:p>
    <w:p w:rsidR="00DE7AE6" w:rsidRDefault="00DE7AE6" w:rsidP="00DE7AE6">
      <w:proofErr w:type="spellStart"/>
      <w:r>
        <w:t>Manna-Sødgræs</w:t>
      </w:r>
      <w:proofErr w:type="spellEnd"/>
    </w:p>
    <w:p w:rsidR="00DE7AE6" w:rsidRDefault="00DE7AE6" w:rsidP="00DE7AE6">
      <w:proofErr w:type="spellStart"/>
      <w:r>
        <w:t>Mark-Frytle</w:t>
      </w:r>
      <w:proofErr w:type="spellEnd"/>
    </w:p>
    <w:p w:rsidR="00DE7AE6" w:rsidRDefault="00DE7AE6" w:rsidP="00DE7AE6">
      <w:proofErr w:type="spellStart"/>
      <w:r>
        <w:t>Mark-Ærenpris</w:t>
      </w:r>
      <w:proofErr w:type="spellEnd"/>
    </w:p>
    <w:p w:rsidR="00DE7AE6" w:rsidRDefault="00DE7AE6" w:rsidP="00DE7AE6">
      <w:proofErr w:type="spellStart"/>
      <w:r>
        <w:t>Marts-Viol</w:t>
      </w:r>
      <w:proofErr w:type="spellEnd"/>
    </w:p>
    <w:p w:rsidR="00DE7AE6" w:rsidRDefault="00DE7AE6" w:rsidP="00DE7AE6">
      <w:proofErr w:type="spellStart"/>
      <w:r>
        <w:t>Mose-Bunke</w:t>
      </w:r>
      <w:proofErr w:type="spellEnd"/>
    </w:p>
    <w:p w:rsidR="00DE7AE6" w:rsidRDefault="00DE7AE6" w:rsidP="00DE7AE6">
      <w:r>
        <w:t xml:space="preserve">Mælkebøtte </w:t>
      </w:r>
      <w:proofErr w:type="spellStart"/>
      <w:r>
        <w:t>sp</w:t>
      </w:r>
      <w:proofErr w:type="spellEnd"/>
      <w:r>
        <w:t>.</w:t>
      </w:r>
    </w:p>
    <w:p w:rsidR="00DE7AE6" w:rsidRDefault="00DE7AE6" w:rsidP="00DE7AE6">
      <w:r>
        <w:t>Nikkende Brøndsel</w:t>
      </w:r>
    </w:p>
    <w:p w:rsidR="00DE7AE6" w:rsidRDefault="00DE7AE6" w:rsidP="00DE7AE6">
      <w:r>
        <w:t>Nikkende Star</w:t>
      </w:r>
    </w:p>
    <w:p w:rsidR="00DE7AE6" w:rsidRDefault="00DE7AE6" w:rsidP="00DE7AE6">
      <w:r>
        <w:t xml:space="preserve">Nordlig </w:t>
      </w:r>
      <w:proofErr w:type="spellStart"/>
      <w:r>
        <w:t>Knude-Firling</w:t>
      </w:r>
      <w:proofErr w:type="spellEnd"/>
    </w:p>
    <w:p w:rsidR="00DE7AE6" w:rsidRDefault="00DE7AE6" w:rsidP="00DE7AE6">
      <w:proofErr w:type="spellStart"/>
      <w:r>
        <w:t>Nøgle-Skræppe</w:t>
      </w:r>
      <w:proofErr w:type="spellEnd"/>
    </w:p>
    <w:p w:rsidR="00DE7AE6" w:rsidRDefault="00DE7AE6" w:rsidP="00DE7AE6">
      <w:proofErr w:type="spellStart"/>
      <w:r>
        <w:t>Nåle-Sumpstrå</w:t>
      </w:r>
      <w:proofErr w:type="spellEnd"/>
    </w:p>
    <w:p w:rsidR="00DE7AE6" w:rsidRDefault="00DE7AE6" w:rsidP="00DE7AE6">
      <w:r>
        <w:t>Pengebladet Fredløs</w:t>
      </w:r>
    </w:p>
    <w:p w:rsidR="00DE7AE6" w:rsidRDefault="00DE7AE6" w:rsidP="00DE7AE6">
      <w:r>
        <w:t>Prikbladet Perikon</w:t>
      </w:r>
    </w:p>
    <w:p w:rsidR="00DE7AE6" w:rsidRDefault="00DE7AE6" w:rsidP="00DE7AE6">
      <w:r>
        <w:t>Pyrenæisk Storkenæb</w:t>
      </w:r>
    </w:p>
    <w:p w:rsidR="00DE7AE6" w:rsidRDefault="00DE7AE6" w:rsidP="00DE7AE6">
      <w:r>
        <w:t>Rank Vinterkarse</w:t>
      </w:r>
    </w:p>
    <w:p w:rsidR="00DE7AE6" w:rsidRDefault="00DE7AE6" w:rsidP="00DE7AE6">
      <w:r>
        <w:t>Rundbladet Katost</w:t>
      </w:r>
    </w:p>
    <w:p w:rsidR="00DE7AE6" w:rsidRDefault="00DE7AE6" w:rsidP="00DE7AE6">
      <w:r>
        <w:lastRenderedPageBreak/>
        <w:t>Ru Svinemælk</w:t>
      </w:r>
    </w:p>
    <w:p w:rsidR="00DE7AE6" w:rsidRDefault="00DE7AE6" w:rsidP="00DE7AE6">
      <w:r>
        <w:t>Rødkløver</w:t>
      </w:r>
    </w:p>
    <w:p w:rsidR="00DE7AE6" w:rsidRDefault="00DE7AE6" w:rsidP="00DE7AE6">
      <w:r>
        <w:t>Rød Svingel</w:t>
      </w:r>
    </w:p>
    <w:p w:rsidR="00DE7AE6" w:rsidRDefault="00DE7AE6" w:rsidP="00DE7AE6">
      <w:r>
        <w:t>Rød Tandbæger</w:t>
      </w:r>
    </w:p>
    <w:p w:rsidR="00DE7AE6" w:rsidRDefault="00DE7AE6" w:rsidP="00DE7AE6">
      <w:r>
        <w:t>Rød Tvetand</w:t>
      </w:r>
    </w:p>
    <w:p w:rsidR="00DE7AE6" w:rsidRDefault="00DE7AE6" w:rsidP="00DE7AE6">
      <w:proofErr w:type="spellStart"/>
      <w:r>
        <w:t>Rørgræs</w:t>
      </w:r>
      <w:proofErr w:type="spellEnd"/>
    </w:p>
    <w:p w:rsidR="00DE7AE6" w:rsidRDefault="00DE7AE6" w:rsidP="00DE7AE6">
      <w:r>
        <w:t>Skvalderkål</w:t>
      </w:r>
    </w:p>
    <w:p w:rsidR="00DE7AE6" w:rsidRDefault="00DE7AE6" w:rsidP="00DE7AE6">
      <w:r>
        <w:t>Smalbladet Dunhammer</w:t>
      </w:r>
    </w:p>
    <w:p w:rsidR="00DE7AE6" w:rsidRDefault="00DE7AE6" w:rsidP="00DE7AE6">
      <w:r>
        <w:t>Smalbladet Kællingetand</w:t>
      </w:r>
    </w:p>
    <w:p w:rsidR="00DE7AE6" w:rsidRDefault="00DE7AE6" w:rsidP="00DE7AE6">
      <w:r>
        <w:t xml:space="preserve">Smalbladet </w:t>
      </w:r>
      <w:proofErr w:type="spellStart"/>
      <w:r>
        <w:t>Rødknæ</w:t>
      </w:r>
      <w:proofErr w:type="spellEnd"/>
    </w:p>
    <w:p w:rsidR="00DE7AE6" w:rsidRDefault="00DE7AE6" w:rsidP="00DE7AE6">
      <w:r>
        <w:t xml:space="preserve">Smalbladet </w:t>
      </w:r>
      <w:proofErr w:type="spellStart"/>
      <w:r>
        <w:t>Vej-Pileurt</w:t>
      </w:r>
      <w:proofErr w:type="spellEnd"/>
    </w:p>
    <w:p w:rsidR="00DE7AE6" w:rsidRDefault="00DE7AE6" w:rsidP="00DE7AE6">
      <w:r>
        <w:t>Smalbladet Vikke</w:t>
      </w:r>
    </w:p>
    <w:p w:rsidR="00DE7AE6" w:rsidRDefault="00DE7AE6" w:rsidP="00DE7AE6">
      <w:proofErr w:type="spellStart"/>
      <w:r>
        <w:t>Småkronet</w:t>
      </w:r>
      <w:proofErr w:type="spellEnd"/>
      <w:r>
        <w:t xml:space="preserve"> Gedeskæg</w:t>
      </w:r>
    </w:p>
    <w:p w:rsidR="00DE7AE6" w:rsidRDefault="00DE7AE6" w:rsidP="00DE7AE6">
      <w:proofErr w:type="spellStart"/>
      <w:r>
        <w:t>Snerle-Pileurt</w:t>
      </w:r>
      <w:proofErr w:type="spellEnd"/>
    </w:p>
    <w:p w:rsidR="00DE7AE6" w:rsidRDefault="00DE7AE6" w:rsidP="00DE7AE6">
      <w:r>
        <w:t>Stinkende Storkenæb</w:t>
      </w:r>
    </w:p>
    <w:p w:rsidR="00DE7AE6" w:rsidRDefault="00DE7AE6" w:rsidP="00DE7AE6">
      <w:r>
        <w:t>Stor Knopurt</w:t>
      </w:r>
    </w:p>
    <w:p w:rsidR="00DE7AE6" w:rsidRDefault="00DE7AE6" w:rsidP="00DE7AE6">
      <w:r>
        <w:t>Storkronet Ærenpris</w:t>
      </w:r>
    </w:p>
    <w:p w:rsidR="00DE7AE6" w:rsidRDefault="00DE7AE6" w:rsidP="00DE7AE6">
      <w:r>
        <w:t>Stor Nælde</w:t>
      </w:r>
    </w:p>
    <w:p w:rsidR="00DE7AE6" w:rsidRDefault="00DE7AE6" w:rsidP="00DE7AE6">
      <w:r>
        <w:t>Stor Skjaller</w:t>
      </w:r>
    </w:p>
    <w:p w:rsidR="00DE7AE6" w:rsidRDefault="00DE7AE6" w:rsidP="00DE7AE6">
      <w:proofErr w:type="spellStart"/>
      <w:r>
        <w:t>Strand-Kogleaks</w:t>
      </w:r>
      <w:proofErr w:type="spellEnd"/>
    </w:p>
    <w:p w:rsidR="00DE7AE6" w:rsidRDefault="00DE7AE6" w:rsidP="00DE7AE6">
      <w:proofErr w:type="spellStart"/>
      <w:r>
        <w:t>Strand-Skræppe</w:t>
      </w:r>
      <w:proofErr w:type="spellEnd"/>
    </w:p>
    <w:p w:rsidR="00DE7AE6" w:rsidRDefault="00DE7AE6" w:rsidP="00DE7AE6">
      <w:proofErr w:type="spellStart"/>
      <w:r>
        <w:t>Sump-Evighedsblomst</w:t>
      </w:r>
      <w:proofErr w:type="spellEnd"/>
    </w:p>
    <w:p w:rsidR="00DE7AE6" w:rsidRDefault="00DE7AE6" w:rsidP="00DE7AE6">
      <w:proofErr w:type="spellStart"/>
      <w:r>
        <w:t>Sump-Forglemmigej</w:t>
      </w:r>
      <w:proofErr w:type="spellEnd"/>
    </w:p>
    <w:p w:rsidR="00DE7AE6" w:rsidRDefault="00DE7AE6" w:rsidP="00DE7AE6">
      <w:proofErr w:type="spellStart"/>
      <w:r>
        <w:t>Sump-Snerre</w:t>
      </w:r>
      <w:proofErr w:type="spellEnd"/>
    </w:p>
    <w:p w:rsidR="00DE7AE6" w:rsidRDefault="00DE7AE6" w:rsidP="00DE7AE6">
      <w:r>
        <w:t>Sværtevæld</w:t>
      </w:r>
    </w:p>
    <w:p w:rsidR="00DE7AE6" w:rsidRDefault="00DE7AE6" w:rsidP="00DE7AE6">
      <w:r>
        <w:t>Tagrør</w:t>
      </w:r>
    </w:p>
    <w:p w:rsidR="00DE7AE6" w:rsidRDefault="00DE7AE6" w:rsidP="00DE7AE6">
      <w:proofErr w:type="spellStart"/>
      <w:r>
        <w:t>Tandfri</w:t>
      </w:r>
      <w:proofErr w:type="spellEnd"/>
      <w:r>
        <w:t xml:space="preserve"> Vårsalat</w:t>
      </w:r>
    </w:p>
    <w:p w:rsidR="00DE7AE6" w:rsidRDefault="00DE7AE6" w:rsidP="00DE7AE6">
      <w:proofErr w:type="spellStart"/>
      <w:r>
        <w:t>Tigger-Ranunkel</w:t>
      </w:r>
      <w:proofErr w:type="spellEnd"/>
    </w:p>
    <w:p w:rsidR="00DE7AE6" w:rsidRDefault="00DE7AE6" w:rsidP="00DE7AE6">
      <w:proofErr w:type="spellStart"/>
      <w:r>
        <w:t>Tofrøet</w:t>
      </w:r>
      <w:proofErr w:type="spellEnd"/>
      <w:r>
        <w:t xml:space="preserve"> Vikke</w:t>
      </w:r>
    </w:p>
    <w:p w:rsidR="00DE7AE6" w:rsidRDefault="00DE7AE6" w:rsidP="00DE7AE6">
      <w:proofErr w:type="spellStart"/>
      <w:r>
        <w:t>Top-Star</w:t>
      </w:r>
      <w:proofErr w:type="spellEnd"/>
    </w:p>
    <w:p w:rsidR="00DE7AE6" w:rsidRDefault="00DE7AE6" w:rsidP="00DE7AE6">
      <w:r>
        <w:t>Toradet Star</w:t>
      </w:r>
    </w:p>
    <w:p w:rsidR="00DE7AE6" w:rsidRDefault="00DE7AE6" w:rsidP="00DE7AE6">
      <w:r>
        <w:t xml:space="preserve">Tulipan </w:t>
      </w:r>
      <w:proofErr w:type="spellStart"/>
      <w:r>
        <w:t>sp</w:t>
      </w:r>
      <w:proofErr w:type="spellEnd"/>
      <w:r>
        <w:t>.</w:t>
      </w:r>
    </w:p>
    <w:p w:rsidR="00DE7AE6" w:rsidRDefault="00DE7AE6" w:rsidP="00DE7AE6">
      <w:proofErr w:type="spellStart"/>
      <w:r>
        <w:t>Tudse-Siv</w:t>
      </w:r>
      <w:proofErr w:type="spellEnd"/>
    </w:p>
    <w:p w:rsidR="00DE7AE6" w:rsidRDefault="00DE7AE6" w:rsidP="00DE7AE6">
      <w:r>
        <w:t>Tusindfryd</w:t>
      </w:r>
    </w:p>
    <w:p w:rsidR="00DE7AE6" w:rsidRDefault="00DE7AE6" w:rsidP="00DE7AE6">
      <w:proofErr w:type="spellStart"/>
      <w:r>
        <w:t>Tveskægget</w:t>
      </w:r>
      <w:proofErr w:type="spellEnd"/>
      <w:r>
        <w:t xml:space="preserve"> Ærenpris</w:t>
      </w:r>
    </w:p>
    <w:p w:rsidR="00DE7AE6" w:rsidRDefault="00DE7AE6" w:rsidP="00DE7AE6">
      <w:proofErr w:type="spellStart"/>
      <w:r>
        <w:t>Tykbladet</w:t>
      </w:r>
      <w:proofErr w:type="spellEnd"/>
      <w:r>
        <w:t xml:space="preserve"> Ærenpris</w:t>
      </w:r>
    </w:p>
    <w:p w:rsidR="00DE7AE6" w:rsidRDefault="00DE7AE6" w:rsidP="00DE7AE6">
      <w:proofErr w:type="spellStart"/>
      <w:r>
        <w:t>Tyndskulpet</w:t>
      </w:r>
      <w:proofErr w:type="spellEnd"/>
      <w:r>
        <w:t xml:space="preserve"> Brøndkarse</w:t>
      </w:r>
    </w:p>
    <w:p w:rsidR="00DE7AE6" w:rsidRDefault="00DE7AE6" w:rsidP="00DE7AE6">
      <w:proofErr w:type="spellStart"/>
      <w:r>
        <w:t>Uldbladet</w:t>
      </w:r>
      <w:proofErr w:type="spellEnd"/>
      <w:r>
        <w:t xml:space="preserve"> Kongelys</w:t>
      </w:r>
    </w:p>
    <w:p w:rsidR="00DE7AE6" w:rsidRDefault="00DE7AE6" w:rsidP="00DE7AE6">
      <w:proofErr w:type="spellStart"/>
      <w:r>
        <w:t>Vand-Klaseskærm</w:t>
      </w:r>
      <w:proofErr w:type="spellEnd"/>
    </w:p>
    <w:p w:rsidR="00DE7AE6" w:rsidRDefault="00DE7AE6" w:rsidP="00DE7AE6">
      <w:proofErr w:type="spellStart"/>
      <w:r>
        <w:t>Vand-Mynte</w:t>
      </w:r>
      <w:proofErr w:type="spellEnd"/>
    </w:p>
    <w:p w:rsidR="00DE7AE6" w:rsidRDefault="00DE7AE6" w:rsidP="00DE7AE6">
      <w:proofErr w:type="spellStart"/>
      <w:r>
        <w:t>Vand-Peberrod</w:t>
      </w:r>
      <w:proofErr w:type="spellEnd"/>
    </w:p>
    <w:p w:rsidR="00DE7AE6" w:rsidRDefault="00DE7AE6" w:rsidP="00DE7AE6">
      <w:proofErr w:type="spellStart"/>
      <w:r>
        <w:lastRenderedPageBreak/>
        <w:t>Vand-Pileurt</w:t>
      </w:r>
      <w:proofErr w:type="spellEnd"/>
    </w:p>
    <w:p w:rsidR="00DE7AE6" w:rsidRDefault="00DE7AE6" w:rsidP="00DE7AE6">
      <w:proofErr w:type="spellStart"/>
      <w:r>
        <w:t>Vand-Snerre</w:t>
      </w:r>
      <w:proofErr w:type="spellEnd"/>
    </w:p>
    <w:p w:rsidR="00DE7AE6" w:rsidRDefault="00DE7AE6" w:rsidP="00DE7AE6">
      <w:proofErr w:type="spellStart"/>
      <w:r>
        <w:t>Vand-Ærenpris</w:t>
      </w:r>
      <w:proofErr w:type="spellEnd"/>
    </w:p>
    <w:p w:rsidR="00DE7AE6" w:rsidRDefault="00DE7AE6" w:rsidP="00DE7AE6">
      <w:proofErr w:type="spellStart"/>
      <w:r>
        <w:t>Vedbend-Ærenpris</w:t>
      </w:r>
      <w:proofErr w:type="spellEnd"/>
    </w:p>
    <w:p w:rsidR="00DE7AE6" w:rsidRDefault="00DE7AE6" w:rsidP="00DE7AE6">
      <w:proofErr w:type="spellStart"/>
      <w:r>
        <w:t>Vejbred-Skeblad</w:t>
      </w:r>
      <w:proofErr w:type="spellEnd"/>
    </w:p>
    <w:p w:rsidR="00DE7AE6" w:rsidRDefault="00DE7AE6" w:rsidP="00DE7AE6">
      <w:r>
        <w:t>Vild Kørvel</w:t>
      </w:r>
    </w:p>
    <w:p w:rsidR="00DE7AE6" w:rsidRDefault="00DE7AE6" w:rsidP="00DE7AE6">
      <w:proofErr w:type="spellStart"/>
      <w:r>
        <w:t>Vår-Brandbæger</w:t>
      </w:r>
      <w:proofErr w:type="spellEnd"/>
    </w:p>
    <w:p w:rsidR="00DE7AE6" w:rsidRDefault="00DE7AE6" w:rsidP="00DE7AE6">
      <w:proofErr w:type="spellStart"/>
      <w:r>
        <w:t>Vår-Gæslingeblomst</w:t>
      </w:r>
      <w:proofErr w:type="spellEnd"/>
    </w:p>
    <w:p w:rsidR="00DE7AE6" w:rsidRDefault="00DE7AE6" w:rsidP="00DE7AE6"/>
    <w:p w:rsidR="00DE7AE6" w:rsidRDefault="00DE7AE6" w:rsidP="00DE7AE6">
      <w:pPr>
        <w:rPr>
          <w:b/>
        </w:rPr>
      </w:pPr>
      <w:r>
        <w:rPr>
          <w:b/>
        </w:rPr>
        <w:t>Træer/buske</w:t>
      </w:r>
    </w:p>
    <w:p w:rsidR="00DE7AE6" w:rsidRDefault="00DE7AE6" w:rsidP="00DE7AE6">
      <w:r>
        <w:t>Ahorn</w:t>
      </w:r>
    </w:p>
    <w:p w:rsidR="00DE7AE6" w:rsidRDefault="00DE7AE6" w:rsidP="00DE7AE6">
      <w:r>
        <w:t>Alm. Hyld</w:t>
      </w:r>
    </w:p>
    <w:p w:rsidR="00DE7AE6" w:rsidRDefault="00DE7AE6" w:rsidP="00DE7AE6">
      <w:r>
        <w:t>Benved</w:t>
      </w:r>
    </w:p>
    <w:p w:rsidR="00DE7AE6" w:rsidRDefault="00DE7AE6" w:rsidP="00DE7AE6">
      <w:r>
        <w:t>Bittersød Natskygge</w:t>
      </w:r>
    </w:p>
    <w:p w:rsidR="00DE7AE6" w:rsidRDefault="00DE7AE6" w:rsidP="00DE7AE6">
      <w:r>
        <w:t>Bjergfyr</w:t>
      </w:r>
    </w:p>
    <w:p w:rsidR="00DE7AE6" w:rsidRDefault="00DE7AE6" w:rsidP="00DE7AE6">
      <w:proofErr w:type="spellStart"/>
      <w:r>
        <w:t>Bånd-Pil</w:t>
      </w:r>
      <w:proofErr w:type="spellEnd"/>
    </w:p>
    <w:p w:rsidR="00DE7AE6" w:rsidRDefault="00DE7AE6" w:rsidP="00DE7AE6">
      <w:proofErr w:type="spellStart"/>
      <w:r>
        <w:t>Dun-Birk</w:t>
      </w:r>
      <w:proofErr w:type="spellEnd"/>
    </w:p>
    <w:p w:rsidR="00DE7AE6" w:rsidRDefault="00DE7AE6" w:rsidP="00DE7AE6">
      <w:r>
        <w:t>Engriflet Tjørn</w:t>
      </w:r>
    </w:p>
    <w:p w:rsidR="00DE7AE6" w:rsidRDefault="00DE7AE6" w:rsidP="00DE7AE6">
      <w:proofErr w:type="spellStart"/>
      <w:r>
        <w:t>Femhannet</w:t>
      </w:r>
      <w:proofErr w:type="spellEnd"/>
      <w:r>
        <w:t xml:space="preserve"> Pil</w:t>
      </w:r>
    </w:p>
    <w:p w:rsidR="00DE7AE6" w:rsidRDefault="00DE7AE6" w:rsidP="00DE7AE6">
      <w:r>
        <w:t>Glansbladet Hæg</w:t>
      </w:r>
    </w:p>
    <w:p w:rsidR="00DE7AE6" w:rsidRDefault="00DE7AE6" w:rsidP="00DE7AE6">
      <w:r>
        <w:t>Gråpil</w:t>
      </w:r>
    </w:p>
    <w:p w:rsidR="00DE7AE6" w:rsidRDefault="00DE7AE6" w:rsidP="00DE7AE6">
      <w:r>
        <w:t>Hvidgran</w:t>
      </w:r>
    </w:p>
    <w:p w:rsidR="00DE7AE6" w:rsidRDefault="00DE7AE6" w:rsidP="00DE7AE6">
      <w:r>
        <w:t>Mirabel</w:t>
      </w:r>
    </w:p>
    <w:p w:rsidR="00DE7AE6" w:rsidRDefault="00DE7AE6" w:rsidP="00DE7AE6">
      <w:r>
        <w:t>Rynket Rose</w:t>
      </w:r>
    </w:p>
    <w:p w:rsidR="00DE7AE6" w:rsidRDefault="00DE7AE6" w:rsidP="00DE7AE6">
      <w:proofErr w:type="spellStart"/>
      <w:r>
        <w:t>Selje-Pil</w:t>
      </w:r>
      <w:proofErr w:type="spellEnd"/>
    </w:p>
    <w:p w:rsidR="00DE7AE6" w:rsidRDefault="00DE7AE6" w:rsidP="00DE7AE6">
      <w:proofErr w:type="spellStart"/>
      <w:r>
        <w:t>Selje-Røn</w:t>
      </w:r>
      <w:proofErr w:type="spellEnd"/>
    </w:p>
    <w:p w:rsidR="00DE7AE6" w:rsidRDefault="00DE7AE6" w:rsidP="00DE7AE6">
      <w:r>
        <w:t xml:space="preserve">Sibirsk </w:t>
      </w:r>
      <w:proofErr w:type="spellStart"/>
      <w:r>
        <w:t>Ærtetræ</w:t>
      </w:r>
      <w:proofErr w:type="spellEnd"/>
    </w:p>
    <w:p w:rsidR="00DE7AE6" w:rsidRDefault="00DE7AE6" w:rsidP="00DE7AE6">
      <w:proofErr w:type="spellStart"/>
      <w:r>
        <w:t>Skov-Elm</w:t>
      </w:r>
      <w:proofErr w:type="spellEnd"/>
    </w:p>
    <w:p w:rsidR="00DE7AE6" w:rsidRDefault="00DE7AE6" w:rsidP="00DE7AE6">
      <w:proofErr w:type="spellStart"/>
      <w:r>
        <w:t>Skørpil</w:t>
      </w:r>
      <w:proofErr w:type="spellEnd"/>
    </w:p>
    <w:p w:rsidR="00DE7AE6" w:rsidRDefault="00DE7AE6" w:rsidP="00DE7AE6">
      <w:r>
        <w:t>Syren</w:t>
      </w:r>
    </w:p>
    <w:p w:rsidR="00DE7AE6" w:rsidRDefault="00DE7AE6" w:rsidP="00DE7AE6">
      <w:r>
        <w:t>Øret Pil</w:t>
      </w:r>
    </w:p>
    <w:p w:rsidR="00DE7AE6" w:rsidRDefault="00DE7AE6" w:rsidP="00DE7AE6">
      <w:proofErr w:type="spellStart"/>
      <w:r>
        <w:t>Østrisk</w:t>
      </w:r>
      <w:proofErr w:type="spellEnd"/>
      <w:r>
        <w:t xml:space="preserve"> Fyr</w:t>
      </w:r>
    </w:p>
    <w:p w:rsidR="00DE7AE6" w:rsidRDefault="00DE7AE6" w:rsidP="00DE7AE6"/>
    <w:p w:rsidR="00714CEE" w:rsidRDefault="00714CEE" w:rsidP="00DE7AE6"/>
    <w:p w:rsidR="00DE7AE6" w:rsidRDefault="00DE7AE6" w:rsidP="00DE7AE6">
      <w:pPr>
        <w:rPr>
          <w:b/>
        </w:rPr>
      </w:pPr>
      <w:r>
        <w:rPr>
          <w:b/>
        </w:rPr>
        <w:t>Andet</w:t>
      </w:r>
    </w:p>
    <w:p w:rsidR="00DE7AE6" w:rsidRDefault="00DE7AE6" w:rsidP="00DE7AE6">
      <w:r>
        <w:t>Hare</w:t>
      </w:r>
    </w:p>
    <w:p w:rsidR="00DE7AE6" w:rsidRDefault="00DE7AE6" w:rsidP="00DE7AE6">
      <w:r>
        <w:t xml:space="preserve">Rådyr  </w:t>
      </w:r>
    </w:p>
    <w:p w:rsidR="00DE7AE6" w:rsidRDefault="00DE7AE6" w:rsidP="00DE7AE6">
      <w:r>
        <w:t xml:space="preserve">Grøn Frø  </w:t>
      </w:r>
    </w:p>
    <w:p w:rsidR="00DE7AE6" w:rsidRDefault="00DE7AE6" w:rsidP="00DE7AE6">
      <w:r>
        <w:t>Spidssnudet Frø</w:t>
      </w:r>
    </w:p>
    <w:p w:rsidR="00DE7AE6" w:rsidRDefault="00DE7AE6" w:rsidP="00DE7AE6">
      <w:r>
        <w:t>Vinbjergsnegl</w:t>
      </w:r>
    </w:p>
    <w:p w:rsidR="00DE7AE6" w:rsidRDefault="00DE7AE6" w:rsidP="00DE7AE6"/>
    <w:p w:rsidR="00DE7AE6" w:rsidRDefault="00DE7AE6" w:rsidP="00DE7AE6">
      <w:r>
        <w:lastRenderedPageBreak/>
        <w:t>Admiral</w:t>
      </w:r>
    </w:p>
    <w:p w:rsidR="00DE7AE6" w:rsidRDefault="00DE7AE6" w:rsidP="00DE7AE6">
      <w:r>
        <w:t>Alm. Bredpande</w:t>
      </w:r>
    </w:p>
    <w:p w:rsidR="00DE7AE6" w:rsidRDefault="00DE7AE6" w:rsidP="00DE7AE6">
      <w:r>
        <w:t>Aurora</w:t>
      </w:r>
    </w:p>
    <w:p w:rsidR="00DE7AE6" w:rsidRDefault="00DE7AE6" w:rsidP="00DE7AE6">
      <w:proofErr w:type="spellStart"/>
      <w:r>
        <w:t>Blåfugl</w:t>
      </w:r>
      <w:proofErr w:type="spellEnd"/>
      <w:r>
        <w:t xml:space="preserve"> </w:t>
      </w:r>
      <w:proofErr w:type="spellStart"/>
      <w:r>
        <w:t>sp</w:t>
      </w:r>
      <w:proofErr w:type="spellEnd"/>
      <w:r>
        <w:t>,</w:t>
      </w:r>
    </w:p>
    <w:p w:rsidR="00DE7AE6" w:rsidRDefault="00DE7AE6" w:rsidP="00DE7AE6">
      <w:r>
        <w:t>Dagpåfugleøje</w:t>
      </w:r>
    </w:p>
    <w:p w:rsidR="00DE7AE6" w:rsidRDefault="00DE7AE6" w:rsidP="00DE7AE6">
      <w:r>
        <w:t>Grønåret Kålsommerfugl</w:t>
      </w:r>
    </w:p>
    <w:p w:rsidR="00DE7AE6" w:rsidRDefault="00DE7AE6" w:rsidP="00DE7AE6">
      <w:r>
        <w:t>Nældens Takvinge</w:t>
      </w:r>
    </w:p>
    <w:p w:rsidR="00DE7AE6" w:rsidRDefault="00DE7AE6" w:rsidP="00DE7AE6">
      <w:r>
        <w:t>Okkergul Randøje</w:t>
      </w:r>
    </w:p>
    <w:p w:rsidR="00DE7AE6" w:rsidRDefault="00DE7AE6" w:rsidP="00DE7AE6">
      <w:r>
        <w:t>Stor Kålsommerfugl</w:t>
      </w:r>
    </w:p>
    <w:p w:rsidR="00DE7AE6" w:rsidRDefault="00DE7AE6" w:rsidP="00DE7AE6">
      <w:r>
        <w:t>Tidselsommerfugl</w:t>
      </w:r>
    </w:p>
    <w:p w:rsidR="00DE7AE6" w:rsidRDefault="00DE7AE6" w:rsidP="00DE7AE6"/>
    <w:p w:rsidR="00DE7AE6" w:rsidRDefault="00DE7AE6" w:rsidP="00DE7AE6">
      <w:r>
        <w:t>Agerhøne</w:t>
      </w:r>
    </w:p>
    <w:p w:rsidR="00DE7AE6" w:rsidRDefault="00DE7AE6" w:rsidP="00DE7AE6">
      <w:r>
        <w:t>Allike</w:t>
      </w:r>
    </w:p>
    <w:p w:rsidR="00DE7AE6" w:rsidRDefault="00DE7AE6" w:rsidP="00DE7AE6">
      <w:r>
        <w:t>Blishøne</w:t>
      </w:r>
    </w:p>
    <w:p w:rsidR="00DE7AE6" w:rsidRDefault="00DE7AE6" w:rsidP="00DE7AE6">
      <w:r>
        <w:t>Bogfinke</w:t>
      </w:r>
    </w:p>
    <w:p w:rsidR="00DE7AE6" w:rsidRDefault="00DE7AE6" w:rsidP="00DE7AE6">
      <w:proofErr w:type="spellStart"/>
      <w:r>
        <w:t>Bramgås</w:t>
      </w:r>
      <w:proofErr w:type="spellEnd"/>
    </w:p>
    <w:p w:rsidR="00DE7AE6" w:rsidRDefault="00DE7AE6" w:rsidP="00DE7AE6">
      <w:r>
        <w:t>Fasan</w:t>
      </w:r>
    </w:p>
    <w:p w:rsidR="00DE7AE6" w:rsidRDefault="00DE7AE6" w:rsidP="00DE7AE6">
      <w:r>
        <w:t>Fiskehejre</w:t>
      </w:r>
    </w:p>
    <w:p w:rsidR="00DE7AE6" w:rsidRDefault="00DE7AE6" w:rsidP="00DE7AE6">
      <w:r>
        <w:t>Gransanger</w:t>
      </w:r>
    </w:p>
    <w:p w:rsidR="00DE7AE6" w:rsidRDefault="00DE7AE6" w:rsidP="00DE7AE6">
      <w:r>
        <w:t>Gråand</w:t>
      </w:r>
    </w:p>
    <w:p w:rsidR="00DE7AE6" w:rsidRDefault="00DE7AE6" w:rsidP="00DE7AE6">
      <w:r>
        <w:t>Grågås</w:t>
      </w:r>
    </w:p>
    <w:p w:rsidR="00DE7AE6" w:rsidRDefault="00DE7AE6" w:rsidP="00DE7AE6">
      <w:r>
        <w:t>Gulspurv</w:t>
      </w:r>
    </w:p>
    <w:p w:rsidR="00DE7AE6" w:rsidRDefault="00DE7AE6" w:rsidP="00DE7AE6">
      <w:r>
        <w:t>Gærdesmutte</w:t>
      </w:r>
    </w:p>
    <w:p w:rsidR="00DE7AE6" w:rsidRDefault="00DE7AE6" w:rsidP="00DE7AE6">
      <w:r>
        <w:t>Hættemåge</w:t>
      </w:r>
    </w:p>
    <w:p w:rsidR="00DE7AE6" w:rsidRDefault="00DE7AE6" w:rsidP="00DE7AE6">
      <w:r>
        <w:t>Kærhøg</w:t>
      </w:r>
    </w:p>
    <w:p w:rsidR="00DE7AE6" w:rsidRDefault="00DE7AE6" w:rsidP="00DE7AE6">
      <w:r>
        <w:t>Landsvale</w:t>
      </w:r>
    </w:p>
    <w:p w:rsidR="00DE7AE6" w:rsidRDefault="00DE7AE6" w:rsidP="00DE7AE6">
      <w:r>
        <w:t>Mursejler</w:t>
      </w:r>
    </w:p>
    <w:p w:rsidR="00DE7AE6" w:rsidRDefault="00DE7AE6" w:rsidP="00DE7AE6">
      <w:r>
        <w:t>Nattergal</w:t>
      </w:r>
    </w:p>
    <w:p w:rsidR="00DE7AE6" w:rsidRDefault="00DE7AE6" w:rsidP="00DE7AE6">
      <w:r>
        <w:t>Ringdue</w:t>
      </w:r>
    </w:p>
    <w:p w:rsidR="00DE7AE6" w:rsidRDefault="00DE7AE6" w:rsidP="00DE7AE6">
      <w:r>
        <w:t>Rød Glente</w:t>
      </w:r>
    </w:p>
    <w:p w:rsidR="00DE7AE6" w:rsidRDefault="00DE7AE6" w:rsidP="00DE7AE6">
      <w:proofErr w:type="spellStart"/>
      <w:r>
        <w:t>Rørhøg</w:t>
      </w:r>
      <w:proofErr w:type="spellEnd"/>
    </w:p>
    <w:p w:rsidR="00DE7AE6" w:rsidRDefault="00DE7AE6" w:rsidP="00DE7AE6">
      <w:r>
        <w:t>Rørsanger</w:t>
      </w:r>
    </w:p>
    <w:p w:rsidR="00DE7AE6" w:rsidRDefault="00DE7AE6" w:rsidP="00DE7AE6">
      <w:r>
        <w:t>Sanglærke</w:t>
      </w:r>
    </w:p>
    <w:p w:rsidR="00DE7AE6" w:rsidRDefault="00DE7AE6" w:rsidP="00DE7AE6">
      <w:r>
        <w:t>Stor Flagspætte</w:t>
      </w:r>
    </w:p>
    <w:p w:rsidR="00DE7AE6" w:rsidRDefault="00DE7AE6" w:rsidP="00DE7AE6">
      <w:r>
        <w:t>Strandskade</w:t>
      </w:r>
    </w:p>
    <w:p w:rsidR="00DE7AE6" w:rsidRDefault="00DE7AE6" w:rsidP="00DE7AE6">
      <w:r>
        <w:t>Vibe</w:t>
      </w:r>
    </w:p>
    <w:p w:rsidR="00DE7AE6" w:rsidRDefault="00DE7AE6" w:rsidP="00DE7AE6"/>
    <w:p w:rsidR="00DE7AE6" w:rsidRDefault="00DE7AE6" w:rsidP="00DE7AE6">
      <w:r>
        <w:t>Alm. Blækhat</w:t>
      </w:r>
    </w:p>
    <w:p w:rsidR="00DE7AE6" w:rsidRDefault="00DE7AE6" w:rsidP="00DE7AE6">
      <w:proofErr w:type="spellStart"/>
      <w:r>
        <w:t>Elledans</w:t>
      </w:r>
      <w:proofErr w:type="spellEnd"/>
      <w:r>
        <w:t xml:space="preserve"> Bruskhat</w:t>
      </w:r>
    </w:p>
    <w:p w:rsidR="00DE7AE6" w:rsidRDefault="00DE7AE6" w:rsidP="00DE7AE6">
      <w:r>
        <w:t>Meldrøjersvamp</w:t>
      </w:r>
    </w:p>
    <w:p w:rsidR="00DE7AE6" w:rsidRDefault="00DE7AE6">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sectPr w:rsidR="00DE7AE6" w:rsidSect="00DE7AE6">
          <w:type w:val="continuous"/>
          <w:pgSz w:w="11906" w:h="16838"/>
          <w:pgMar w:top="1134" w:right="1134" w:bottom="1134" w:left="1134" w:header="708" w:footer="708" w:gutter="0"/>
          <w:cols w:num="3" w:space="708"/>
        </w:sectPr>
      </w:pPr>
    </w:p>
    <w:p w:rsidR="00DE7AE6" w:rsidRDefault="00DE7AE6">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color w:val="000000"/>
          <w:kern w:val="0"/>
          <w:sz w:val="32"/>
          <w:szCs w:val="32"/>
        </w:rPr>
      </w:pPr>
    </w:p>
    <w:sectPr w:rsidR="00DE7AE6" w:rsidSect="00DE7AE6">
      <w:type w:val="continuous"/>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DCB" w:rsidRDefault="00565DCB" w:rsidP="0062061C">
      <w:r>
        <w:separator/>
      </w:r>
    </w:p>
  </w:endnote>
  <w:endnote w:type="continuationSeparator" w:id="0">
    <w:p w:rsidR="00565DCB" w:rsidRDefault="00565DCB" w:rsidP="006206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 w:name="TimesNewRomanPS-BoldItalicMT">
    <w:altName w:val="Times New Roman"/>
    <w:charset w:val="00"/>
    <w:family w:val="roman"/>
    <w:pitch w:val="default"/>
    <w:sig w:usb0="00000000" w:usb1="00000000" w:usb2="00000000" w:usb3="00000000" w:csb0="00000000" w:csb1="00000000"/>
  </w:font>
  <w:font w:name="TimesNewRomanPS-BoldMT">
    <w:altName w:val="Times New Roman"/>
    <w:charset w:val="00"/>
    <w:family w:val="roman"/>
    <w:pitch w:val="default"/>
    <w:sig w:usb0="00000000" w:usb1="00000000" w:usb2="00000000" w:usb3="00000000" w:csb0="00000000" w:csb1="00000000"/>
  </w:font>
  <w:font w:name="TimesNewRomanPSMT">
    <w:altName w:val="Times New Roman"/>
    <w:charset w:val="00"/>
    <w:family w:val="roman"/>
    <w:pitch w:val="default"/>
    <w:sig w:usb0="00000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891"/>
      <w:docPartObj>
        <w:docPartGallery w:val="Page Numbers (Bottom of Page)"/>
        <w:docPartUnique/>
      </w:docPartObj>
    </w:sdtPr>
    <w:sdtContent>
      <w:p w:rsidR="002E7522" w:rsidRDefault="007D174C">
        <w:pPr>
          <w:pStyle w:val="Sidefod"/>
          <w:jc w:val="center"/>
        </w:pPr>
        <w:fldSimple w:instr=" PAGE   \* MERGEFORMAT ">
          <w:r w:rsidR="00077E6B">
            <w:rPr>
              <w:noProof/>
            </w:rPr>
            <w:t>11</w:t>
          </w:r>
        </w:fldSimple>
      </w:p>
    </w:sdtContent>
  </w:sdt>
  <w:p w:rsidR="002E7522" w:rsidRDefault="002E7522">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DCB" w:rsidRDefault="00565DCB" w:rsidP="0062061C">
      <w:r w:rsidRPr="0062061C">
        <w:rPr>
          <w:color w:val="000000"/>
        </w:rPr>
        <w:separator/>
      </w:r>
    </w:p>
  </w:footnote>
  <w:footnote w:type="continuationSeparator" w:id="0">
    <w:p w:rsidR="00565DCB" w:rsidRDefault="00565DCB" w:rsidP="006206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
  <w:rsids>
    <w:rsidRoot w:val="0062061C"/>
    <w:rsid w:val="000127BF"/>
    <w:rsid w:val="00025905"/>
    <w:rsid w:val="00032693"/>
    <w:rsid w:val="00046A5E"/>
    <w:rsid w:val="00077E6B"/>
    <w:rsid w:val="000B28CC"/>
    <w:rsid w:val="000B321F"/>
    <w:rsid w:val="000C0AFF"/>
    <w:rsid w:val="001005C4"/>
    <w:rsid w:val="00136790"/>
    <w:rsid w:val="00146BE5"/>
    <w:rsid w:val="00155768"/>
    <w:rsid w:val="001C2CE5"/>
    <w:rsid w:val="001D1ED1"/>
    <w:rsid w:val="00203661"/>
    <w:rsid w:val="00205881"/>
    <w:rsid w:val="00232DB0"/>
    <w:rsid w:val="0024680C"/>
    <w:rsid w:val="0028106B"/>
    <w:rsid w:val="002A39B2"/>
    <w:rsid w:val="002E7522"/>
    <w:rsid w:val="002F4BB7"/>
    <w:rsid w:val="002F5EF0"/>
    <w:rsid w:val="00302249"/>
    <w:rsid w:val="0037586B"/>
    <w:rsid w:val="003D123D"/>
    <w:rsid w:val="003D6795"/>
    <w:rsid w:val="003F3873"/>
    <w:rsid w:val="00465570"/>
    <w:rsid w:val="004D4543"/>
    <w:rsid w:val="004E4B96"/>
    <w:rsid w:val="004F6ADE"/>
    <w:rsid w:val="0051668D"/>
    <w:rsid w:val="00523EE5"/>
    <w:rsid w:val="00565DCB"/>
    <w:rsid w:val="005B5FEE"/>
    <w:rsid w:val="00611BB5"/>
    <w:rsid w:val="0062061C"/>
    <w:rsid w:val="006507C8"/>
    <w:rsid w:val="006B39D4"/>
    <w:rsid w:val="00714CEE"/>
    <w:rsid w:val="00715308"/>
    <w:rsid w:val="00721187"/>
    <w:rsid w:val="00775E54"/>
    <w:rsid w:val="00781194"/>
    <w:rsid w:val="0079792E"/>
    <w:rsid w:val="007D174C"/>
    <w:rsid w:val="00835ACF"/>
    <w:rsid w:val="008B0FC7"/>
    <w:rsid w:val="008B1EDF"/>
    <w:rsid w:val="008C1B1E"/>
    <w:rsid w:val="00901D58"/>
    <w:rsid w:val="00933B9F"/>
    <w:rsid w:val="00974C38"/>
    <w:rsid w:val="00985E7F"/>
    <w:rsid w:val="009B613F"/>
    <w:rsid w:val="00A02C82"/>
    <w:rsid w:val="00A93156"/>
    <w:rsid w:val="00AA2A2A"/>
    <w:rsid w:val="00B207A9"/>
    <w:rsid w:val="00B86CC4"/>
    <w:rsid w:val="00B873F0"/>
    <w:rsid w:val="00BA7AD0"/>
    <w:rsid w:val="00BC09A5"/>
    <w:rsid w:val="00BF7D6D"/>
    <w:rsid w:val="00C45174"/>
    <w:rsid w:val="00C45187"/>
    <w:rsid w:val="00C45535"/>
    <w:rsid w:val="00CA74E5"/>
    <w:rsid w:val="00CB00E1"/>
    <w:rsid w:val="00CE5847"/>
    <w:rsid w:val="00CF16F1"/>
    <w:rsid w:val="00D04D18"/>
    <w:rsid w:val="00D269C8"/>
    <w:rsid w:val="00D27DCC"/>
    <w:rsid w:val="00D33BA0"/>
    <w:rsid w:val="00D90D62"/>
    <w:rsid w:val="00DB7CAF"/>
    <w:rsid w:val="00DE7AE6"/>
    <w:rsid w:val="00DF5010"/>
    <w:rsid w:val="00E3204D"/>
    <w:rsid w:val="00E547F1"/>
    <w:rsid w:val="00E771EF"/>
    <w:rsid w:val="00EE2295"/>
    <w:rsid w:val="00F2137C"/>
    <w:rsid w:val="00FC5CC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red"/>
    </o:shapedefaults>
    <o:shapelayout v:ext="edit">
      <o:idmap v:ext="edit" data="1"/>
      <o:rules v:ext="edit">
        <o:r id="V:Rule5" type="connector" idref="#_x0000_s1034"/>
        <o:r id="V:Rule6" type="connector" idref="#_x0000_s1032"/>
        <o:r id="V:Rule7" type="connector" idref="#_x0000_s1033"/>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Arial Unicode MS"/>
        <w:kern w:val="3"/>
        <w:sz w:val="24"/>
        <w:szCs w:val="24"/>
        <w:lang w:val="da-DK"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E5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tandard">
    <w:name w:val="Standard"/>
    <w:rsid w:val="0062061C"/>
  </w:style>
  <w:style w:type="paragraph" w:customStyle="1" w:styleId="Heading">
    <w:name w:val="Heading"/>
    <w:basedOn w:val="Standard"/>
    <w:next w:val="Textbody"/>
    <w:rsid w:val="0062061C"/>
    <w:pPr>
      <w:keepNext/>
      <w:spacing w:before="240" w:after="120"/>
    </w:pPr>
    <w:rPr>
      <w:rFonts w:ascii="Arial" w:hAnsi="Arial"/>
      <w:sz w:val="28"/>
      <w:szCs w:val="28"/>
    </w:rPr>
  </w:style>
  <w:style w:type="paragraph" w:customStyle="1" w:styleId="Textbody">
    <w:name w:val="Text body"/>
    <w:basedOn w:val="Standard"/>
    <w:rsid w:val="0062061C"/>
    <w:pPr>
      <w:spacing w:after="120"/>
    </w:pPr>
  </w:style>
  <w:style w:type="paragraph" w:styleId="Opstilling">
    <w:name w:val="List"/>
    <w:basedOn w:val="Textbody"/>
    <w:rsid w:val="0062061C"/>
  </w:style>
  <w:style w:type="paragraph" w:customStyle="1" w:styleId="Caption">
    <w:name w:val="Caption"/>
    <w:basedOn w:val="Standard"/>
    <w:rsid w:val="0062061C"/>
    <w:pPr>
      <w:suppressLineNumbers/>
      <w:spacing w:before="120" w:after="120"/>
    </w:pPr>
    <w:rPr>
      <w:i/>
      <w:iCs/>
    </w:rPr>
  </w:style>
  <w:style w:type="paragraph" w:customStyle="1" w:styleId="Index">
    <w:name w:val="Index"/>
    <w:basedOn w:val="Standard"/>
    <w:rsid w:val="0062061C"/>
    <w:pPr>
      <w:suppressLineNumbers/>
    </w:pPr>
  </w:style>
  <w:style w:type="paragraph" w:customStyle="1" w:styleId="TableContents">
    <w:name w:val="Table Contents"/>
    <w:basedOn w:val="Standard"/>
    <w:rsid w:val="0062061C"/>
    <w:pPr>
      <w:suppressLineNumbers/>
    </w:pPr>
  </w:style>
  <w:style w:type="paragraph" w:customStyle="1" w:styleId="TableHeading">
    <w:name w:val="Table Heading"/>
    <w:basedOn w:val="TableContents"/>
    <w:rsid w:val="0062061C"/>
    <w:pPr>
      <w:jc w:val="center"/>
    </w:pPr>
    <w:rPr>
      <w:b/>
      <w:bCs/>
    </w:rPr>
  </w:style>
  <w:style w:type="character" w:customStyle="1" w:styleId="Internetlink">
    <w:name w:val="Internet link"/>
    <w:rsid w:val="0062061C"/>
    <w:rPr>
      <w:color w:val="000080"/>
      <w:u w:val="single"/>
    </w:rPr>
  </w:style>
  <w:style w:type="character" w:customStyle="1" w:styleId="VisitedInternetLink">
    <w:name w:val="Visited Internet Link"/>
    <w:rsid w:val="0062061C"/>
    <w:rPr>
      <w:color w:val="800000"/>
      <w:u w:val="single"/>
    </w:rPr>
  </w:style>
  <w:style w:type="character" w:styleId="Hyperlink">
    <w:name w:val="Hyperlink"/>
    <w:basedOn w:val="Standardskrifttypeiafsnit"/>
    <w:uiPriority w:val="99"/>
    <w:unhideWhenUsed/>
    <w:rsid w:val="00C45174"/>
    <w:rPr>
      <w:color w:val="0000FF" w:themeColor="hyperlink"/>
      <w:u w:val="single"/>
    </w:rPr>
  </w:style>
  <w:style w:type="paragraph" w:styleId="Markeringsbobletekst">
    <w:name w:val="Balloon Text"/>
    <w:basedOn w:val="Normal"/>
    <w:link w:val="MarkeringsbobletekstTegn"/>
    <w:uiPriority w:val="99"/>
    <w:semiHidden/>
    <w:unhideWhenUsed/>
    <w:rsid w:val="00FC5CC9"/>
    <w:rPr>
      <w:rFonts w:ascii="Tahoma" w:hAnsi="Tahoma" w:cs="Mangal"/>
      <w:sz w:val="16"/>
      <w:szCs w:val="14"/>
    </w:rPr>
  </w:style>
  <w:style w:type="character" w:customStyle="1" w:styleId="MarkeringsbobletekstTegn">
    <w:name w:val="Markeringsbobletekst Tegn"/>
    <w:basedOn w:val="Standardskrifttypeiafsnit"/>
    <w:link w:val="Markeringsbobletekst"/>
    <w:uiPriority w:val="99"/>
    <w:semiHidden/>
    <w:rsid w:val="00FC5CC9"/>
    <w:rPr>
      <w:rFonts w:ascii="Tahoma" w:hAnsi="Tahoma" w:cs="Mangal"/>
      <w:sz w:val="16"/>
      <w:szCs w:val="14"/>
    </w:rPr>
  </w:style>
  <w:style w:type="paragraph" w:styleId="Sidehoved">
    <w:name w:val="header"/>
    <w:basedOn w:val="Normal"/>
    <w:link w:val="SidehovedTegn"/>
    <w:uiPriority w:val="99"/>
    <w:semiHidden/>
    <w:unhideWhenUsed/>
    <w:rsid w:val="00BA7AD0"/>
    <w:pPr>
      <w:tabs>
        <w:tab w:val="center" w:pos="4819"/>
        <w:tab w:val="right" w:pos="9638"/>
      </w:tabs>
    </w:pPr>
    <w:rPr>
      <w:rFonts w:cs="Mangal"/>
      <w:szCs w:val="21"/>
    </w:rPr>
  </w:style>
  <w:style w:type="character" w:customStyle="1" w:styleId="SidehovedTegn">
    <w:name w:val="Sidehoved Tegn"/>
    <w:basedOn w:val="Standardskrifttypeiafsnit"/>
    <w:link w:val="Sidehoved"/>
    <w:uiPriority w:val="99"/>
    <w:semiHidden/>
    <w:rsid w:val="00BA7AD0"/>
    <w:rPr>
      <w:rFonts w:cs="Mangal"/>
      <w:szCs w:val="21"/>
    </w:rPr>
  </w:style>
  <w:style w:type="paragraph" w:styleId="Sidefod">
    <w:name w:val="footer"/>
    <w:basedOn w:val="Normal"/>
    <w:link w:val="SidefodTegn"/>
    <w:uiPriority w:val="99"/>
    <w:unhideWhenUsed/>
    <w:rsid w:val="00BA7AD0"/>
    <w:pPr>
      <w:tabs>
        <w:tab w:val="center" w:pos="4819"/>
        <w:tab w:val="right" w:pos="9638"/>
      </w:tabs>
    </w:pPr>
    <w:rPr>
      <w:rFonts w:cs="Mangal"/>
      <w:szCs w:val="21"/>
    </w:rPr>
  </w:style>
  <w:style w:type="character" w:customStyle="1" w:styleId="SidefodTegn">
    <w:name w:val="Sidefod Tegn"/>
    <w:basedOn w:val="Standardskrifttypeiafsnit"/>
    <w:link w:val="Sidefod"/>
    <w:uiPriority w:val="99"/>
    <w:rsid w:val="00BA7AD0"/>
    <w:rPr>
      <w:rFonts w:cs="Mangal"/>
      <w:szCs w:val="21"/>
    </w:rPr>
  </w:style>
</w:styles>
</file>

<file path=word/webSettings.xml><?xml version="1.0" encoding="utf-8"?>
<w:webSettings xmlns:r="http://schemas.openxmlformats.org/officeDocument/2006/relationships" xmlns:w="http://schemas.openxmlformats.org/wordprocessingml/2006/main">
  <w:divs>
    <w:div w:id="794055829">
      <w:bodyDiv w:val="1"/>
      <w:marLeft w:val="0"/>
      <w:marRight w:val="0"/>
      <w:marTop w:val="0"/>
      <w:marBottom w:val="0"/>
      <w:divBdr>
        <w:top w:val="none" w:sz="0" w:space="0" w:color="auto"/>
        <w:left w:val="none" w:sz="0" w:space="0" w:color="auto"/>
        <w:bottom w:val="none" w:sz="0" w:space="0" w:color="auto"/>
        <w:right w:val="none" w:sz="0" w:space="0" w:color="auto"/>
      </w:divBdr>
    </w:div>
    <w:div w:id="1620332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www.botaniskforening.d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carstenbclausen@hotmail.dk"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C04CB9-B64F-49E0-A990-C6172AA4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11</Pages>
  <Words>1881</Words>
  <Characters>11479</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Fup Firma a/s</Company>
  <LinksUpToDate>false</LinksUpToDate>
  <CharactersWithSpaces>13334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Guldager Christiansen</dc:creator>
  <cp:lastModifiedBy>Anne</cp:lastModifiedBy>
  <cp:revision>62</cp:revision>
  <cp:lastPrinted>2017-10-05T15:33:00Z</cp:lastPrinted>
  <dcterms:created xsi:type="dcterms:W3CDTF">2017-09-29T20:30:00Z</dcterms:created>
  <dcterms:modified xsi:type="dcterms:W3CDTF">2017-11-11T19:32:00Z</dcterms:modified>
</cp:coreProperties>
</file>